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DE7" w:rsidRPr="00700F3C" w:rsidRDefault="00390DE7" w:rsidP="00390D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0F3C">
        <w:rPr>
          <w:rFonts w:ascii="Times New Roman" w:hAnsi="Times New Roman"/>
          <w:b/>
          <w:sz w:val="24"/>
          <w:szCs w:val="24"/>
        </w:rPr>
        <w:t>TISKOVÁ ZPRÁVA</w:t>
      </w:r>
    </w:p>
    <w:p w:rsidR="00390DE7" w:rsidRPr="00700F3C" w:rsidRDefault="00390DE7" w:rsidP="00390D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0F3C">
        <w:rPr>
          <w:rFonts w:ascii="Times New Roman" w:hAnsi="Times New Roman"/>
          <w:b/>
          <w:sz w:val="24"/>
          <w:szCs w:val="24"/>
        </w:rPr>
        <w:t>Sdružení pro rozvoj Moravskoslezského kraje</w:t>
      </w:r>
    </w:p>
    <w:p w:rsidR="00390DE7" w:rsidRPr="00700F3C" w:rsidRDefault="00390DE7" w:rsidP="00390D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29. 11. 2018</w:t>
      </w:r>
    </w:p>
    <w:p w:rsidR="00390DE7" w:rsidRDefault="00390DE7" w:rsidP="00390DE7">
      <w:pPr>
        <w:rPr>
          <w:rFonts w:ascii="Times New Roman" w:hAnsi="Times New Roman"/>
          <w:b/>
          <w:sz w:val="24"/>
          <w:szCs w:val="24"/>
        </w:rPr>
      </w:pPr>
    </w:p>
    <w:p w:rsidR="00390DE7" w:rsidRDefault="00C21EB1" w:rsidP="00390DE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Komunální o</w:t>
      </w:r>
      <w:r w:rsidR="001F35D0">
        <w:rPr>
          <w:rFonts w:ascii="Times New Roman" w:hAnsi="Times New Roman"/>
          <w:b/>
          <w:sz w:val="24"/>
          <w:szCs w:val="24"/>
          <w:u w:val="single"/>
        </w:rPr>
        <w:t>dpady, kůrovec i sucho – hlavní témata kongresu starostů</w:t>
      </w:r>
    </w:p>
    <w:p w:rsidR="00C9724D" w:rsidRDefault="00390DE7" w:rsidP="00C9724D">
      <w:pPr>
        <w:rPr>
          <w:rFonts w:ascii="Times New Roman" w:hAnsi="Times New Roman"/>
          <w:sz w:val="24"/>
          <w:szCs w:val="24"/>
        </w:rPr>
      </w:pPr>
      <w:r w:rsidRPr="002F13FD">
        <w:rPr>
          <w:rFonts w:ascii="Times New Roman" w:hAnsi="Times New Roman"/>
          <w:sz w:val="24"/>
          <w:szCs w:val="24"/>
        </w:rPr>
        <w:t>Více než sedm desítek starostů a primátorů z celého Moravskoslezského kraje se 29. listopadu sešlo na kongresu. Tradiční akci, jejímž smyslem je pomoci</w:t>
      </w:r>
      <w:r w:rsidRPr="002F13FD">
        <w:rPr>
          <w:rStyle w:val="Siln"/>
          <w:rFonts w:ascii="Times New Roman" w:hAnsi="Times New Roman"/>
          <w:color w:val="000000"/>
          <w:sz w:val="24"/>
          <w:szCs w:val="24"/>
        </w:rPr>
        <w:t xml:space="preserve"> </w:t>
      </w:r>
      <w:r w:rsidRPr="002F13FD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představitelům</w:t>
      </w:r>
      <w:r w:rsidRPr="002F13FD">
        <w:rPr>
          <w:rStyle w:val="Siln"/>
          <w:rFonts w:ascii="Times New Roman" w:hAnsi="Times New Roman"/>
          <w:color w:val="000000"/>
          <w:sz w:val="24"/>
          <w:szCs w:val="24"/>
        </w:rPr>
        <w:t xml:space="preserve"> </w:t>
      </w:r>
      <w:r w:rsidRPr="002F13FD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měst a obcí získávat aktuální informace a mít možnost je prodiskutovat se zástupci státní správy, </w:t>
      </w:r>
      <w:r w:rsidRPr="002F13FD">
        <w:rPr>
          <w:rFonts w:ascii="Times New Roman" w:hAnsi="Times New Roman"/>
          <w:sz w:val="24"/>
          <w:szCs w:val="24"/>
        </w:rPr>
        <w:t xml:space="preserve">pořádalo v Sanatoriích Klimkovice Sdružení pro rozvoj Moravskoslezského kraje. Mezi nejdiskutovanější témata patřily otázky nakládání s komunálními odpady, dopady sucha a kůrovcové kalamity </w:t>
      </w:r>
      <w:r w:rsidR="006B49A4">
        <w:rPr>
          <w:rFonts w:ascii="Times New Roman" w:hAnsi="Times New Roman"/>
          <w:sz w:val="24"/>
          <w:szCs w:val="24"/>
        </w:rPr>
        <w:t>na</w:t>
      </w:r>
      <w:r w:rsidRPr="002F13FD">
        <w:rPr>
          <w:rFonts w:ascii="Times New Roman" w:hAnsi="Times New Roman"/>
          <w:sz w:val="24"/>
          <w:szCs w:val="24"/>
        </w:rPr>
        <w:t xml:space="preserve"> lesní hospodářství a možnosti využívání dotačních titulů. </w:t>
      </w:r>
      <w:r w:rsidR="00C9724D">
        <w:rPr>
          <w:rFonts w:ascii="Times New Roman" w:hAnsi="Times New Roman"/>
          <w:sz w:val="24"/>
          <w:szCs w:val="24"/>
        </w:rPr>
        <w:t xml:space="preserve"> </w:t>
      </w:r>
    </w:p>
    <w:p w:rsidR="00C9724D" w:rsidRDefault="00390DE7" w:rsidP="00C9724D">
      <w:pPr>
        <w:rPr>
          <w:rFonts w:ascii="Times New Roman" w:hAnsi="Times New Roman"/>
          <w:sz w:val="24"/>
          <w:szCs w:val="24"/>
        </w:rPr>
      </w:pPr>
      <w:r w:rsidRPr="002F13FD">
        <w:rPr>
          <w:rFonts w:ascii="Times New Roman" w:hAnsi="Times New Roman"/>
          <w:sz w:val="24"/>
          <w:szCs w:val="24"/>
        </w:rPr>
        <w:t xml:space="preserve">„Obce v tuto chvíli </w:t>
      </w:r>
      <w:r w:rsidR="004E61DD" w:rsidRPr="002F13FD">
        <w:rPr>
          <w:rFonts w:ascii="Times New Roman" w:hAnsi="Times New Roman"/>
          <w:sz w:val="24"/>
          <w:szCs w:val="24"/>
        </w:rPr>
        <w:t xml:space="preserve">asi </w:t>
      </w:r>
      <w:r w:rsidRPr="002F13FD">
        <w:rPr>
          <w:rFonts w:ascii="Times New Roman" w:hAnsi="Times New Roman"/>
          <w:sz w:val="24"/>
          <w:szCs w:val="24"/>
        </w:rPr>
        <w:t>především zajímá</w:t>
      </w:r>
      <w:r w:rsidR="004E61DD" w:rsidRPr="002F13FD">
        <w:rPr>
          <w:rFonts w:ascii="Times New Roman" w:hAnsi="Times New Roman"/>
          <w:sz w:val="24"/>
          <w:szCs w:val="24"/>
        </w:rPr>
        <w:t>,</w:t>
      </w:r>
      <w:r w:rsidRPr="002F13FD">
        <w:rPr>
          <w:rFonts w:ascii="Times New Roman" w:hAnsi="Times New Roman"/>
          <w:sz w:val="24"/>
          <w:szCs w:val="24"/>
        </w:rPr>
        <w:t xml:space="preserve"> jak</w:t>
      </w:r>
      <w:r w:rsidR="00E550A3">
        <w:rPr>
          <w:rFonts w:ascii="Times New Roman" w:hAnsi="Times New Roman"/>
          <w:sz w:val="24"/>
          <w:szCs w:val="24"/>
        </w:rPr>
        <w:t>á</w:t>
      </w:r>
      <w:r w:rsidRPr="002F13FD">
        <w:rPr>
          <w:rFonts w:ascii="Times New Roman" w:hAnsi="Times New Roman"/>
          <w:sz w:val="24"/>
          <w:szCs w:val="24"/>
        </w:rPr>
        <w:t xml:space="preserve"> je koncepce státu</w:t>
      </w:r>
      <w:r w:rsidR="004E61DD" w:rsidRPr="002F13FD">
        <w:rPr>
          <w:rFonts w:ascii="Times New Roman" w:hAnsi="Times New Roman"/>
          <w:sz w:val="24"/>
          <w:szCs w:val="24"/>
        </w:rPr>
        <w:t xml:space="preserve"> a</w:t>
      </w:r>
      <w:r w:rsidRPr="002F13FD">
        <w:rPr>
          <w:rFonts w:ascii="Times New Roman" w:hAnsi="Times New Roman"/>
          <w:sz w:val="24"/>
          <w:szCs w:val="24"/>
        </w:rPr>
        <w:t xml:space="preserve"> kraje </w:t>
      </w:r>
      <w:r w:rsidR="004E61DD" w:rsidRPr="002F13FD">
        <w:rPr>
          <w:rFonts w:ascii="Times New Roman" w:hAnsi="Times New Roman"/>
          <w:sz w:val="24"/>
          <w:szCs w:val="24"/>
        </w:rPr>
        <w:t xml:space="preserve">v </w:t>
      </w:r>
      <w:r w:rsidRPr="002F13FD">
        <w:rPr>
          <w:rFonts w:ascii="Times New Roman" w:hAnsi="Times New Roman"/>
          <w:sz w:val="24"/>
          <w:szCs w:val="24"/>
        </w:rPr>
        <w:t>nakládání s odpady zejména ve vztahu k roku 2024, kdy začne platit zákaz skládkování směsného komunálního odpadu, recyklovatelného a využitelného odpadu</w:t>
      </w:r>
      <w:r w:rsidR="004E61DD" w:rsidRPr="002F13FD">
        <w:rPr>
          <w:rFonts w:ascii="Times New Roman" w:hAnsi="Times New Roman"/>
          <w:sz w:val="24"/>
          <w:szCs w:val="24"/>
        </w:rPr>
        <w:t xml:space="preserve">,“ uvedl starosta Rýmařova </w:t>
      </w:r>
      <w:r w:rsidR="002108D9">
        <w:rPr>
          <w:rFonts w:ascii="Times New Roman" w:hAnsi="Times New Roman"/>
          <w:sz w:val="24"/>
          <w:szCs w:val="24"/>
        </w:rPr>
        <w:t xml:space="preserve">Luděk </w:t>
      </w:r>
      <w:r w:rsidR="004E61DD" w:rsidRPr="002F13FD">
        <w:rPr>
          <w:rFonts w:ascii="Times New Roman" w:hAnsi="Times New Roman"/>
          <w:sz w:val="24"/>
          <w:szCs w:val="24"/>
        </w:rPr>
        <w:t>Šimko.</w:t>
      </w:r>
      <w:r w:rsidR="00C9724D">
        <w:rPr>
          <w:rFonts w:ascii="Times New Roman" w:hAnsi="Times New Roman"/>
          <w:sz w:val="24"/>
          <w:szCs w:val="24"/>
        </w:rPr>
        <w:t xml:space="preserve"> </w:t>
      </w:r>
    </w:p>
    <w:p w:rsidR="00C9724D" w:rsidRDefault="004E61DD" w:rsidP="00C9724D">
      <w:pPr>
        <w:rPr>
          <w:rFonts w:ascii="Times New Roman" w:hAnsi="Times New Roman"/>
          <w:sz w:val="24"/>
          <w:szCs w:val="24"/>
        </w:rPr>
      </w:pPr>
      <w:r w:rsidRPr="004E61DD">
        <w:rPr>
          <w:rFonts w:ascii="Times New Roman" w:hAnsi="Times New Roman"/>
          <w:sz w:val="24"/>
          <w:szCs w:val="24"/>
        </w:rPr>
        <w:t xml:space="preserve">Ředitel Svazu měst a obcí </w:t>
      </w:r>
      <w:r w:rsidR="00C9724D">
        <w:rPr>
          <w:rFonts w:ascii="Times New Roman" w:hAnsi="Times New Roman"/>
          <w:sz w:val="24"/>
          <w:szCs w:val="24"/>
        </w:rPr>
        <w:t xml:space="preserve">ČR </w:t>
      </w:r>
      <w:r w:rsidRPr="004E61DD">
        <w:rPr>
          <w:rFonts w:ascii="Times New Roman" w:hAnsi="Times New Roman"/>
          <w:sz w:val="24"/>
          <w:szCs w:val="24"/>
        </w:rPr>
        <w:t xml:space="preserve">Pavel Drahovzal potvrdil, že městům a obcím chybí doprovodná legislativa, která by řešila otázky spojené s nakládáním </w:t>
      </w:r>
      <w:r w:rsidR="00F16592">
        <w:rPr>
          <w:rFonts w:ascii="Times New Roman" w:hAnsi="Times New Roman"/>
          <w:sz w:val="24"/>
          <w:szCs w:val="24"/>
        </w:rPr>
        <w:t xml:space="preserve">s </w:t>
      </w:r>
      <w:r w:rsidRPr="004E61DD">
        <w:rPr>
          <w:rFonts w:ascii="Times New Roman" w:hAnsi="Times New Roman"/>
          <w:sz w:val="24"/>
          <w:szCs w:val="24"/>
        </w:rPr>
        <w:t>komunální</w:t>
      </w:r>
      <w:r w:rsidR="00F16592">
        <w:rPr>
          <w:rFonts w:ascii="Times New Roman" w:hAnsi="Times New Roman"/>
          <w:sz w:val="24"/>
          <w:szCs w:val="24"/>
        </w:rPr>
        <w:t>mi</w:t>
      </w:r>
      <w:r w:rsidRPr="004E61DD">
        <w:rPr>
          <w:rFonts w:ascii="Times New Roman" w:hAnsi="Times New Roman"/>
          <w:sz w:val="24"/>
          <w:szCs w:val="24"/>
        </w:rPr>
        <w:t xml:space="preserve"> odpad</w:t>
      </w:r>
      <w:r w:rsidR="00F16592">
        <w:rPr>
          <w:rFonts w:ascii="Times New Roman" w:hAnsi="Times New Roman"/>
          <w:sz w:val="24"/>
          <w:szCs w:val="24"/>
        </w:rPr>
        <w:t>y</w:t>
      </w:r>
      <w:r w:rsidRPr="004E61DD">
        <w:rPr>
          <w:rFonts w:ascii="Times New Roman" w:hAnsi="Times New Roman"/>
          <w:sz w:val="24"/>
          <w:szCs w:val="24"/>
        </w:rPr>
        <w:t>. „Čekáme na ni již několik let,</w:t>
      </w:r>
      <w:r>
        <w:rPr>
          <w:rFonts w:ascii="Times New Roman" w:hAnsi="Times New Roman"/>
          <w:sz w:val="24"/>
          <w:szCs w:val="24"/>
        </w:rPr>
        <w:t xml:space="preserve">“ </w:t>
      </w:r>
      <w:r w:rsidRPr="004E61DD">
        <w:rPr>
          <w:rFonts w:ascii="Times New Roman" w:hAnsi="Times New Roman"/>
          <w:sz w:val="24"/>
          <w:szCs w:val="24"/>
        </w:rPr>
        <w:t xml:space="preserve">upřesnil </w:t>
      </w:r>
      <w:r>
        <w:rPr>
          <w:rFonts w:ascii="Times New Roman" w:hAnsi="Times New Roman"/>
          <w:sz w:val="24"/>
          <w:szCs w:val="24"/>
        </w:rPr>
        <w:t xml:space="preserve">Pavel Drahovzal </w:t>
      </w:r>
      <w:r w:rsidRPr="004E61DD">
        <w:rPr>
          <w:rFonts w:ascii="Times New Roman" w:hAnsi="Times New Roman"/>
          <w:sz w:val="24"/>
          <w:szCs w:val="24"/>
        </w:rPr>
        <w:t xml:space="preserve">s tím, že </w:t>
      </w:r>
      <w:r>
        <w:rPr>
          <w:rFonts w:ascii="Times New Roman" w:hAnsi="Times New Roman"/>
          <w:sz w:val="24"/>
          <w:szCs w:val="24"/>
        </w:rPr>
        <w:t xml:space="preserve">přijatá pravidla musí být dlouhodobá a jednoznačná. Přiznal také, že </w:t>
      </w:r>
      <w:proofErr w:type="spellStart"/>
      <w:r>
        <w:rPr>
          <w:rFonts w:ascii="Times New Roman" w:hAnsi="Times New Roman"/>
          <w:sz w:val="24"/>
          <w:szCs w:val="24"/>
        </w:rPr>
        <w:t>skládkovací</w:t>
      </w:r>
      <w:proofErr w:type="spellEnd"/>
      <w:r>
        <w:rPr>
          <w:rFonts w:ascii="Times New Roman" w:hAnsi="Times New Roman"/>
          <w:sz w:val="24"/>
          <w:szCs w:val="24"/>
        </w:rPr>
        <w:t xml:space="preserve"> poplatek v příštích letech </w:t>
      </w:r>
      <w:r w:rsidR="007129FD">
        <w:rPr>
          <w:rFonts w:ascii="Times New Roman" w:hAnsi="Times New Roman"/>
          <w:sz w:val="24"/>
          <w:szCs w:val="24"/>
        </w:rPr>
        <w:t xml:space="preserve">určitě </w:t>
      </w:r>
      <w:r>
        <w:rPr>
          <w:rFonts w:ascii="Times New Roman" w:hAnsi="Times New Roman"/>
          <w:sz w:val="24"/>
          <w:szCs w:val="24"/>
        </w:rPr>
        <w:t xml:space="preserve">poroste </w:t>
      </w:r>
      <w:r w:rsidR="00D07B5F">
        <w:rPr>
          <w:rFonts w:ascii="Times New Roman" w:hAnsi="Times New Roman"/>
          <w:sz w:val="24"/>
          <w:szCs w:val="24"/>
        </w:rPr>
        <w:t>nejen v souvislosti s novou legislativou, ale i</w:t>
      </w:r>
      <w:r>
        <w:rPr>
          <w:rFonts w:ascii="Times New Roman" w:hAnsi="Times New Roman"/>
          <w:sz w:val="24"/>
          <w:szCs w:val="24"/>
        </w:rPr>
        <w:t xml:space="preserve"> proto, že ztratil motivační účinek a v Česku je jedním z nejnižších v rámci EU. </w:t>
      </w:r>
      <w:r w:rsidR="007129FD">
        <w:rPr>
          <w:rFonts w:ascii="Times New Roman" w:hAnsi="Times New Roman"/>
          <w:sz w:val="24"/>
          <w:szCs w:val="24"/>
        </w:rPr>
        <w:t xml:space="preserve">Zároveň by mělo zůstat na obcích, aby si samy nastavily výši poplatku za odpady. </w:t>
      </w:r>
    </w:p>
    <w:p w:rsidR="00C9724D" w:rsidRDefault="007129FD" w:rsidP="00C972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Moravskoslezský kraj si nechal zpracovat </w:t>
      </w:r>
      <w:r w:rsidR="00C34D39">
        <w:rPr>
          <w:rFonts w:ascii="Times New Roman" w:hAnsi="Times New Roman"/>
          <w:sz w:val="24"/>
          <w:szCs w:val="24"/>
        </w:rPr>
        <w:t>ke schváleným P</w:t>
      </w:r>
      <w:r>
        <w:rPr>
          <w:rFonts w:ascii="Times New Roman" w:hAnsi="Times New Roman"/>
          <w:sz w:val="24"/>
          <w:szCs w:val="24"/>
        </w:rPr>
        <w:t xml:space="preserve">lánům odpadového hospodářství </w:t>
      </w:r>
      <w:r w:rsidR="00C34D39">
        <w:rPr>
          <w:rFonts w:ascii="Times New Roman" w:hAnsi="Times New Roman"/>
          <w:sz w:val="24"/>
          <w:szCs w:val="24"/>
        </w:rPr>
        <w:t xml:space="preserve">prováděcí studii </w:t>
      </w:r>
      <w:r>
        <w:rPr>
          <w:rFonts w:ascii="Times New Roman" w:hAnsi="Times New Roman"/>
          <w:sz w:val="24"/>
          <w:szCs w:val="24"/>
        </w:rPr>
        <w:t>zaměřenou na komunální odpady</w:t>
      </w:r>
      <w:r w:rsidR="00D07B5F">
        <w:rPr>
          <w:rFonts w:ascii="Times New Roman" w:hAnsi="Times New Roman"/>
          <w:sz w:val="24"/>
          <w:szCs w:val="24"/>
        </w:rPr>
        <w:t xml:space="preserve">, která </w:t>
      </w:r>
      <w:r w:rsidR="00847C6E">
        <w:rPr>
          <w:rFonts w:ascii="Times New Roman" w:hAnsi="Times New Roman"/>
          <w:sz w:val="24"/>
          <w:szCs w:val="24"/>
        </w:rPr>
        <w:t xml:space="preserve">by měla </w:t>
      </w:r>
      <w:r w:rsidR="00D07B5F">
        <w:rPr>
          <w:rFonts w:ascii="Times New Roman" w:hAnsi="Times New Roman"/>
          <w:sz w:val="24"/>
          <w:szCs w:val="24"/>
        </w:rPr>
        <w:t>odpov</w:t>
      </w:r>
      <w:r w:rsidR="00847C6E">
        <w:rPr>
          <w:rFonts w:ascii="Times New Roman" w:hAnsi="Times New Roman"/>
          <w:sz w:val="24"/>
          <w:szCs w:val="24"/>
        </w:rPr>
        <w:t>ědět</w:t>
      </w:r>
      <w:r w:rsidR="00D07B5F">
        <w:rPr>
          <w:rFonts w:ascii="Times New Roman" w:hAnsi="Times New Roman"/>
          <w:sz w:val="24"/>
          <w:szCs w:val="24"/>
        </w:rPr>
        <w:t xml:space="preserve"> na otázky, jakým směrem by se měl region v budoucnu ubírat</w:t>
      </w:r>
      <w:r w:rsidR="00C34D39">
        <w:rPr>
          <w:rFonts w:ascii="Times New Roman" w:hAnsi="Times New Roman"/>
          <w:sz w:val="24"/>
          <w:szCs w:val="24"/>
        </w:rPr>
        <w:t xml:space="preserve"> především v nakládání se zbytkovým směsným komunálním odpadem, který se dosud skládkuje</w:t>
      </w:r>
      <w:r>
        <w:rPr>
          <w:rFonts w:ascii="Times New Roman" w:hAnsi="Times New Roman"/>
          <w:sz w:val="24"/>
          <w:szCs w:val="24"/>
        </w:rPr>
        <w:t xml:space="preserve">. „V současnosti </w:t>
      </w:r>
      <w:r w:rsidR="002F13FD">
        <w:rPr>
          <w:rFonts w:ascii="Times New Roman" w:hAnsi="Times New Roman"/>
          <w:sz w:val="24"/>
          <w:szCs w:val="24"/>
        </w:rPr>
        <w:t xml:space="preserve">probíhá připomínkové řízení, nicméně v příštím roce chystáme řadu seminářů, kde byste měli dostat odpovědi na vaše otázky,“ </w:t>
      </w:r>
      <w:r w:rsidR="00D07B5F">
        <w:rPr>
          <w:rFonts w:ascii="Times New Roman" w:hAnsi="Times New Roman"/>
          <w:sz w:val="24"/>
          <w:szCs w:val="24"/>
        </w:rPr>
        <w:t>řekla starostům</w:t>
      </w:r>
      <w:r w:rsidR="002F13FD">
        <w:rPr>
          <w:rFonts w:ascii="Times New Roman" w:hAnsi="Times New Roman"/>
          <w:sz w:val="24"/>
          <w:szCs w:val="24"/>
        </w:rPr>
        <w:t xml:space="preserve"> náměstkyně hejtmana Moravskoslezského kraje Jarmila </w:t>
      </w:r>
      <w:proofErr w:type="spellStart"/>
      <w:r w:rsidR="002F13FD">
        <w:rPr>
          <w:rFonts w:ascii="Times New Roman" w:hAnsi="Times New Roman"/>
          <w:sz w:val="24"/>
          <w:szCs w:val="24"/>
        </w:rPr>
        <w:t>Uvírová</w:t>
      </w:r>
      <w:proofErr w:type="spellEnd"/>
      <w:r w:rsidR="002F13F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2B08" w:rsidRDefault="000A482F" w:rsidP="00E42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Prezident Sdružení pro rozvoj Moravskoslezského kraje Pavel Bartoš zdůraznil, že </w:t>
      </w:r>
      <w:r w:rsidR="003F5FA1">
        <w:rPr>
          <w:rFonts w:ascii="Times New Roman" w:hAnsi="Times New Roman"/>
          <w:sz w:val="24"/>
          <w:szCs w:val="24"/>
        </w:rPr>
        <w:t>řešení nakládání s komunálními odpady musí být komplexní a v širších souvislostech. „Musí být součást</w:t>
      </w:r>
      <w:r w:rsidR="00847C6E">
        <w:rPr>
          <w:rFonts w:ascii="Times New Roman" w:hAnsi="Times New Roman"/>
          <w:sz w:val="24"/>
          <w:szCs w:val="24"/>
        </w:rPr>
        <w:t>í</w:t>
      </w:r>
      <w:r w:rsidR="003F5FA1">
        <w:rPr>
          <w:rFonts w:ascii="Times New Roman" w:hAnsi="Times New Roman"/>
          <w:sz w:val="24"/>
          <w:szCs w:val="24"/>
        </w:rPr>
        <w:t xml:space="preserve"> chytrého oběhového hospodářství </w:t>
      </w:r>
      <w:r w:rsidR="00AF720F">
        <w:rPr>
          <w:rFonts w:ascii="Times New Roman" w:hAnsi="Times New Roman"/>
          <w:sz w:val="24"/>
          <w:szCs w:val="24"/>
        </w:rPr>
        <w:t>a jeho součástí musí být řešení čistoty ovzduší</w:t>
      </w:r>
      <w:r w:rsidR="003F5FA1">
        <w:rPr>
          <w:rFonts w:ascii="Times New Roman" w:hAnsi="Times New Roman"/>
          <w:sz w:val="24"/>
          <w:szCs w:val="24"/>
        </w:rPr>
        <w:t xml:space="preserve">, </w:t>
      </w:r>
      <w:r w:rsidR="00AF720F">
        <w:rPr>
          <w:rFonts w:ascii="Times New Roman" w:hAnsi="Times New Roman"/>
          <w:sz w:val="24"/>
          <w:szCs w:val="24"/>
        </w:rPr>
        <w:t xml:space="preserve">nedostatku černého uhlí pro </w:t>
      </w:r>
      <w:r w:rsidR="003F5FA1">
        <w:rPr>
          <w:rFonts w:ascii="Times New Roman" w:hAnsi="Times New Roman"/>
          <w:sz w:val="24"/>
          <w:szCs w:val="24"/>
        </w:rPr>
        <w:t>energeti</w:t>
      </w:r>
      <w:r w:rsidR="00C34D39">
        <w:rPr>
          <w:rFonts w:ascii="Times New Roman" w:hAnsi="Times New Roman"/>
          <w:sz w:val="24"/>
          <w:szCs w:val="24"/>
        </w:rPr>
        <w:t xml:space="preserve">ku </w:t>
      </w:r>
      <w:r w:rsidR="00AF720F">
        <w:rPr>
          <w:rFonts w:ascii="Times New Roman" w:hAnsi="Times New Roman"/>
          <w:sz w:val="24"/>
          <w:szCs w:val="24"/>
        </w:rPr>
        <w:t>i</w:t>
      </w:r>
      <w:r w:rsidR="003F5FA1">
        <w:rPr>
          <w:rFonts w:ascii="Times New Roman" w:hAnsi="Times New Roman"/>
          <w:sz w:val="24"/>
          <w:szCs w:val="24"/>
        </w:rPr>
        <w:t xml:space="preserve"> teplárenství</w:t>
      </w:r>
      <w:r w:rsidR="00AF720F">
        <w:rPr>
          <w:rFonts w:ascii="Times New Roman" w:hAnsi="Times New Roman"/>
          <w:sz w:val="24"/>
          <w:szCs w:val="24"/>
        </w:rPr>
        <w:t xml:space="preserve"> či řešení omezení exportu surovin</w:t>
      </w:r>
      <w:r w:rsidR="003F5FA1">
        <w:rPr>
          <w:rFonts w:ascii="Times New Roman" w:hAnsi="Times New Roman"/>
          <w:sz w:val="24"/>
          <w:szCs w:val="24"/>
        </w:rPr>
        <w:t xml:space="preserve">,“ uvedl Pavel Bartoš </w:t>
      </w:r>
      <w:r w:rsidR="00F16592">
        <w:rPr>
          <w:rFonts w:ascii="Times New Roman" w:hAnsi="Times New Roman"/>
          <w:sz w:val="24"/>
          <w:szCs w:val="24"/>
        </w:rPr>
        <w:t>a řekl</w:t>
      </w:r>
      <w:r w:rsidR="00341FE3">
        <w:rPr>
          <w:rFonts w:ascii="Times New Roman" w:hAnsi="Times New Roman"/>
          <w:sz w:val="24"/>
          <w:szCs w:val="24"/>
        </w:rPr>
        <w:t>, že</w:t>
      </w:r>
      <w:r w:rsidR="003F5FA1">
        <w:rPr>
          <w:rFonts w:ascii="Times New Roman" w:hAnsi="Times New Roman"/>
          <w:sz w:val="24"/>
          <w:szCs w:val="24"/>
        </w:rPr>
        <w:t xml:space="preserve"> na odpady bychom se měli dívat jako na suroviny, které by se měl</w:t>
      </w:r>
      <w:r w:rsidR="00C9724D">
        <w:rPr>
          <w:rFonts w:ascii="Times New Roman" w:hAnsi="Times New Roman"/>
          <w:sz w:val="24"/>
          <w:szCs w:val="24"/>
        </w:rPr>
        <w:t>y</w:t>
      </w:r>
      <w:r w:rsidR="003F5FA1">
        <w:rPr>
          <w:rFonts w:ascii="Times New Roman" w:hAnsi="Times New Roman"/>
          <w:sz w:val="24"/>
          <w:szCs w:val="24"/>
        </w:rPr>
        <w:t xml:space="preserve"> využívat</w:t>
      </w:r>
      <w:r w:rsidR="00AF720F">
        <w:rPr>
          <w:rFonts w:ascii="Times New Roman" w:hAnsi="Times New Roman"/>
          <w:sz w:val="24"/>
          <w:szCs w:val="24"/>
        </w:rPr>
        <w:t xml:space="preserve"> a nahradit neobnovitelné </w:t>
      </w:r>
      <w:r w:rsidR="00FD0285">
        <w:rPr>
          <w:rFonts w:ascii="Times New Roman" w:hAnsi="Times New Roman"/>
          <w:sz w:val="24"/>
          <w:szCs w:val="24"/>
        </w:rPr>
        <w:t>zdroje</w:t>
      </w:r>
      <w:r w:rsidR="003F5FA1">
        <w:rPr>
          <w:rFonts w:ascii="Times New Roman" w:hAnsi="Times New Roman"/>
          <w:sz w:val="24"/>
          <w:szCs w:val="24"/>
        </w:rPr>
        <w:t>. „V této souvislosti bychom měli vzít rok 2024 jako příležitost,“ d</w:t>
      </w:r>
      <w:r w:rsidR="00F16592">
        <w:rPr>
          <w:rFonts w:ascii="Times New Roman" w:hAnsi="Times New Roman"/>
          <w:sz w:val="24"/>
          <w:szCs w:val="24"/>
        </w:rPr>
        <w:t>o</w:t>
      </w:r>
      <w:r w:rsidR="003F5FA1">
        <w:rPr>
          <w:rFonts w:ascii="Times New Roman" w:hAnsi="Times New Roman"/>
          <w:sz w:val="24"/>
          <w:szCs w:val="24"/>
        </w:rPr>
        <w:t>dal Pavel Bartoš s tím, že by</w:t>
      </w:r>
      <w:r w:rsidR="00C9724D">
        <w:rPr>
          <w:rFonts w:ascii="Times New Roman" w:hAnsi="Times New Roman"/>
          <w:sz w:val="24"/>
          <w:szCs w:val="24"/>
        </w:rPr>
        <w:t xml:space="preserve"> města a obce</w:t>
      </w:r>
      <w:r w:rsidR="003F5FA1">
        <w:rPr>
          <w:rFonts w:ascii="Times New Roman" w:hAnsi="Times New Roman"/>
          <w:sz w:val="24"/>
          <w:szCs w:val="24"/>
        </w:rPr>
        <w:t xml:space="preserve"> mě</w:t>
      </w:r>
      <w:r w:rsidR="00C9724D">
        <w:rPr>
          <w:rFonts w:ascii="Times New Roman" w:hAnsi="Times New Roman"/>
          <w:sz w:val="24"/>
          <w:szCs w:val="24"/>
        </w:rPr>
        <w:t>ly</w:t>
      </w:r>
      <w:r w:rsidR="00AF720F">
        <w:rPr>
          <w:rFonts w:ascii="Times New Roman" w:hAnsi="Times New Roman"/>
          <w:sz w:val="24"/>
          <w:szCs w:val="24"/>
        </w:rPr>
        <w:t xml:space="preserve"> </w:t>
      </w:r>
      <w:r w:rsidR="003F5FA1">
        <w:rPr>
          <w:rFonts w:ascii="Times New Roman" w:hAnsi="Times New Roman"/>
          <w:sz w:val="24"/>
          <w:szCs w:val="24"/>
        </w:rPr>
        <w:t xml:space="preserve">využít dotační tituly, které se nabízejí v programech </w:t>
      </w:r>
      <w:proofErr w:type="gramStart"/>
      <w:r w:rsidR="003F5FA1">
        <w:rPr>
          <w:rFonts w:ascii="Times New Roman" w:hAnsi="Times New Roman"/>
          <w:sz w:val="24"/>
          <w:szCs w:val="24"/>
        </w:rPr>
        <w:t>RE:START</w:t>
      </w:r>
      <w:proofErr w:type="gramEnd"/>
      <w:r w:rsidR="003F5FA1">
        <w:rPr>
          <w:rFonts w:ascii="Times New Roman" w:hAnsi="Times New Roman"/>
          <w:sz w:val="24"/>
          <w:szCs w:val="24"/>
        </w:rPr>
        <w:t xml:space="preserve"> a Uhelná platforma. </w:t>
      </w:r>
      <w:r w:rsidR="00E42B08">
        <w:rPr>
          <w:rFonts w:ascii="Times New Roman" w:hAnsi="Times New Roman"/>
          <w:sz w:val="24"/>
          <w:szCs w:val="24"/>
        </w:rPr>
        <w:t xml:space="preserve">O těchto programech hovořili náměstek hejtmana Moravskoslezského kraje Jakub </w:t>
      </w:r>
      <w:proofErr w:type="spellStart"/>
      <w:r w:rsidR="00E42B08">
        <w:rPr>
          <w:rFonts w:ascii="Times New Roman" w:hAnsi="Times New Roman"/>
          <w:sz w:val="24"/>
          <w:szCs w:val="24"/>
        </w:rPr>
        <w:t>Unucka</w:t>
      </w:r>
      <w:proofErr w:type="spellEnd"/>
      <w:r w:rsidR="00E42B08">
        <w:rPr>
          <w:rFonts w:ascii="Times New Roman" w:hAnsi="Times New Roman"/>
          <w:sz w:val="24"/>
          <w:szCs w:val="24"/>
        </w:rPr>
        <w:t xml:space="preserve"> a</w:t>
      </w:r>
      <w:r w:rsidR="00A457FC">
        <w:rPr>
          <w:rFonts w:ascii="Times New Roman" w:hAnsi="Times New Roman"/>
          <w:sz w:val="24"/>
          <w:szCs w:val="24"/>
        </w:rPr>
        <w:t xml:space="preserve"> Pavlína Kaletová, koordinátorka projektů z úřadu zmocněnce vlády. </w:t>
      </w:r>
    </w:p>
    <w:p w:rsidR="00F16592" w:rsidRDefault="00341FE3" w:rsidP="00341F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Možnosti čerpání dotací na problémy s kůrovcovou kalamitou, kter</w:t>
      </w:r>
      <w:r w:rsidR="00F16592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Moravskoslezský kraj postihla nejvíce</w:t>
      </w:r>
      <w:r w:rsidR="00E42B08">
        <w:rPr>
          <w:rFonts w:ascii="Times New Roman" w:hAnsi="Times New Roman"/>
          <w:sz w:val="24"/>
          <w:szCs w:val="24"/>
        </w:rPr>
        <w:t xml:space="preserve"> v Česku</w:t>
      </w:r>
      <w:r>
        <w:rPr>
          <w:rFonts w:ascii="Times New Roman" w:hAnsi="Times New Roman"/>
          <w:sz w:val="24"/>
          <w:szCs w:val="24"/>
        </w:rPr>
        <w:t xml:space="preserve">, představil Tomáš </w:t>
      </w:r>
      <w:proofErr w:type="spellStart"/>
      <w:r>
        <w:rPr>
          <w:rFonts w:ascii="Times New Roman" w:hAnsi="Times New Roman"/>
          <w:sz w:val="24"/>
          <w:szCs w:val="24"/>
        </w:rPr>
        <w:t>Krejzar</w:t>
      </w:r>
      <w:proofErr w:type="spellEnd"/>
      <w:r>
        <w:rPr>
          <w:rFonts w:ascii="Times New Roman" w:hAnsi="Times New Roman"/>
          <w:sz w:val="24"/>
          <w:szCs w:val="24"/>
        </w:rPr>
        <w:t xml:space="preserve"> z Ministerstva životního prostředí ČR. „V příštím roce půjde především o dotace na obnovu ploch, kde došlo k těžbě, či o dotace na </w:t>
      </w:r>
      <w:r>
        <w:rPr>
          <w:rFonts w:ascii="Times New Roman" w:hAnsi="Times New Roman"/>
          <w:sz w:val="24"/>
          <w:szCs w:val="24"/>
        </w:rPr>
        <w:lastRenderedPageBreak/>
        <w:t xml:space="preserve">opravy a rekonstrukce místních komunikací, jež byly zničené nadměrným zatížením v souvislosti s těžbou,“ přiblížil Tomáš </w:t>
      </w:r>
      <w:proofErr w:type="spellStart"/>
      <w:r>
        <w:rPr>
          <w:rFonts w:ascii="Times New Roman" w:hAnsi="Times New Roman"/>
          <w:sz w:val="24"/>
          <w:szCs w:val="24"/>
        </w:rPr>
        <w:t>Krejzar</w:t>
      </w:r>
      <w:proofErr w:type="spellEnd"/>
      <w:r>
        <w:rPr>
          <w:rFonts w:ascii="Times New Roman" w:hAnsi="Times New Roman"/>
          <w:sz w:val="24"/>
          <w:szCs w:val="24"/>
        </w:rPr>
        <w:t xml:space="preserve">. O dotačních titulech k řešení vodohospodářských projektů hovořil Jakub Hrbek ze Státního fondu životního prostředí. </w:t>
      </w:r>
      <w:r w:rsidR="00A457FC">
        <w:rPr>
          <w:rFonts w:ascii="Times New Roman" w:hAnsi="Times New Roman"/>
          <w:sz w:val="24"/>
          <w:szCs w:val="24"/>
        </w:rPr>
        <w:t>František</w:t>
      </w:r>
      <w:r>
        <w:rPr>
          <w:rFonts w:ascii="Times New Roman" w:hAnsi="Times New Roman"/>
          <w:sz w:val="24"/>
          <w:szCs w:val="24"/>
        </w:rPr>
        <w:t xml:space="preserve"> K</w:t>
      </w:r>
      <w:r w:rsidR="00A457FC">
        <w:rPr>
          <w:rFonts w:ascii="Times New Roman" w:hAnsi="Times New Roman"/>
          <w:sz w:val="24"/>
          <w:szCs w:val="24"/>
        </w:rPr>
        <w:t>ubeš z</w:t>
      </w:r>
      <w:r>
        <w:rPr>
          <w:rFonts w:ascii="Times New Roman" w:hAnsi="Times New Roman"/>
          <w:sz w:val="24"/>
          <w:szCs w:val="24"/>
        </w:rPr>
        <w:t xml:space="preserve"> minist</w:t>
      </w:r>
      <w:r w:rsidR="006B49A4">
        <w:rPr>
          <w:rFonts w:ascii="Times New Roman" w:hAnsi="Times New Roman"/>
          <w:sz w:val="24"/>
          <w:szCs w:val="24"/>
        </w:rPr>
        <w:t>erstva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pro místní rozvoj </w:t>
      </w:r>
      <w:r w:rsidR="00F16592">
        <w:rPr>
          <w:rFonts w:ascii="Times New Roman" w:hAnsi="Times New Roman"/>
          <w:sz w:val="24"/>
          <w:szCs w:val="24"/>
        </w:rPr>
        <w:t xml:space="preserve">zmínil zase dotace, které má v gesci jeho ministerstvo. </w:t>
      </w:r>
    </w:p>
    <w:p w:rsidR="001F35D0" w:rsidRDefault="00082892" w:rsidP="001F35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Inspirací pro starosty měst </w:t>
      </w:r>
      <w:r w:rsidR="00E42B08">
        <w:rPr>
          <w:rFonts w:ascii="Times New Roman" w:hAnsi="Times New Roman"/>
          <w:sz w:val="24"/>
          <w:szCs w:val="24"/>
        </w:rPr>
        <w:t xml:space="preserve">potom </w:t>
      </w:r>
      <w:r>
        <w:rPr>
          <w:rFonts w:ascii="Times New Roman" w:hAnsi="Times New Roman"/>
          <w:sz w:val="24"/>
          <w:szCs w:val="24"/>
        </w:rPr>
        <w:t xml:space="preserve">mohl </w:t>
      </w:r>
      <w:r w:rsidR="00E42B0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ýt</w:t>
      </w:r>
      <w:r w:rsidR="00847C6E">
        <w:rPr>
          <w:rFonts w:ascii="Times New Roman" w:hAnsi="Times New Roman"/>
          <w:sz w:val="24"/>
          <w:szCs w:val="24"/>
        </w:rPr>
        <w:t xml:space="preserve"> </w:t>
      </w:r>
      <w:r w:rsidR="00FD0285">
        <w:rPr>
          <w:rFonts w:ascii="Times New Roman" w:hAnsi="Times New Roman"/>
          <w:sz w:val="24"/>
          <w:szCs w:val="24"/>
        </w:rPr>
        <w:t>příspěvek</w:t>
      </w:r>
      <w:r>
        <w:rPr>
          <w:rFonts w:ascii="Times New Roman" w:hAnsi="Times New Roman"/>
          <w:sz w:val="24"/>
          <w:szCs w:val="24"/>
        </w:rPr>
        <w:t xml:space="preserve"> p</w:t>
      </w:r>
      <w:r w:rsidR="00F16592">
        <w:rPr>
          <w:rFonts w:ascii="Times New Roman" w:hAnsi="Times New Roman"/>
          <w:sz w:val="24"/>
          <w:szCs w:val="24"/>
        </w:rPr>
        <w:t>rimátork</w:t>
      </w:r>
      <w:r>
        <w:rPr>
          <w:rFonts w:ascii="Times New Roman" w:hAnsi="Times New Roman"/>
          <w:sz w:val="24"/>
          <w:szCs w:val="24"/>
        </w:rPr>
        <w:t>y</w:t>
      </w:r>
      <w:r w:rsidR="00F16592">
        <w:rPr>
          <w:rFonts w:ascii="Times New Roman" w:hAnsi="Times New Roman"/>
          <w:sz w:val="24"/>
          <w:szCs w:val="24"/>
        </w:rPr>
        <w:t xml:space="preserve"> Třince Věr</w:t>
      </w:r>
      <w:r>
        <w:rPr>
          <w:rFonts w:ascii="Times New Roman" w:hAnsi="Times New Roman"/>
          <w:sz w:val="24"/>
          <w:szCs w:val="24"/>
        </w:rPr>
        <w:t>y</w:t>
      </w:r>
      <w:r w:rsidR="00F16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6592">
        <w:rPr>
          <w:rFonts w:ascii="Times New Roman" w:hAnsi="Times New Roman"/>
          <w:sz w:val="24"/>
          <w:szCs w:val="24"/>
        </w:rPr>
        <w:t>Pa</w:t>
      </w:r>
      <w:r w:rsidR="00AF720F">
        <w:rPr>
          <w:rFonts w:ascii="Times New Roman" w:hAnsi="Times New Roman"/>
          <w:sz w:val="24"/>
          <w:szCs w:val="24"/>
        </w:rPr>
        <w:t>l</w:t>
      </w:r>
      <w:r w:rsidR="00F16592">
        <w:rPr>
          <w:rFonts w:ascii="Times New Roman" w:hAnsi="Times New Roman"/>
          <w:sz w:val="24"/>
          <w:szCs w:val="24"/>
        </w:rPr>
        <w:t>kovsk</w:t>
      </w:r>
      <w:r>
        <w:rPr>
          <w:rFonts w:ascii="Times New Roman" w:hAnsi="Times New Roman"/>
          <w:sz w:val="24"/>
          <w:szCs w:val="24"/>
        </w:rPr>
        <w:t>é</w:t>
      </w:r>
      <w:proofErr w:type="spellEnd"/>
      <w:r>
        <w:rPr>
          <w:rFonts w:ascii="Times New Roman" w:hAnsi="Times New Roman"/>
          <w:sz w:val="24"/>
          <w:szCs w:val="24"/>
        </w:rPr>
        <w:t xml:space="preserve">, která </w:t>
      </w:r>
      <w:r w:rsidR="00E42B08">
        <w:rPr>
          <w:rFonts w:ascii="Times New Roman" w:hAnsi="Times New Roman"/>
          <w:sz w:val="24"/>
          <w:szCs w:val="24"/>
        </w:rPr>
        <w:t>představila Třinec jako chytré město</w:t>
      </w:r>
      <w:r w:rsidR="00E550A3">
        <w:rPr>
          <w:rFonts w:ascii="Times New Roman" w:hAnsi="Times New Roman"/>
          <w:sz w:val="24"/>
          <w:szCs w:val="24"/>
        </w:rPr>
        <w:t xml:space="preserve"> v chytrém regionu</w:t>
      </w:r>
      <w:r w:rsidR="00E42B08">
        <w:rPr>
          <w:rFonts w:ascii="Times New Roman" w:hAnsi="Times New Roman"/>
          <w:sz w:val="24"/>
          <w:szCs w:val="24"/>
        </w:rPr>
        <w:t>.</w:t>
      </w:r>
      <w:r w:rsidR="00F16592">
        <w:rPr>
          <w:rFonts w:ascii="Times New Roman" w:hAnsi="Times New Roman"/>
          <w:sz w:val="24"/>
          <w:szCs w:val="24"/>
        </w:rPr>
        <w:t xml:space="preserve"> </w:t>
      </w:r>
      <w:r w:rsidR="00341FE3">
        <w:rPr>
          <w:rFonts w:ascii="Times New Roman" w:hAnsi="Times New Roman"/>
          <w:sz w:val="24"/>
          <w:szCs w:val="24"/>
        </w:rPr>
        <w:t xml:space="preserve">  </w:t>
      </w:r>
    </w:p>
    <w:p w:rsidR="004D01CD" w:rsidRPr="001F35D0" w:rsidRDefault="00E42B08" w:rsidP="001F35D0">
      <w:pPr>
        <w:rPr>
          <w:rFonts w:ascii="Times New Roman" w:hAnsi="Times New Roman"/>
          <w:sz w:val="24"/>
          <w:szCs w:val="24"/>
        </w:rPr>
      </w:pPr>
      <w:r w:rsidRPr="001F35D0">
        <w:rPr>
          <w:rFonts w:ascii="Times New Roman" w:hAnsi="Times New Roman"/>
          <w:sz w:val="24"/>
          <w:szCs w:val="24"/>
        </w:rPr>
        <w:t>Kongres starostů a primátorů Moravskoslezského kraje se konal již po čtyřiadvacáté.</w:t>
      </w:r>
      <w:r w:rsidR="001F35D0" w:rsidRPr="001F35D0">
        <w:rPr>
          <w:rFonts w:ascii="Times New Roman" w:hAnsi="Times New Roman"/>
          <w:sz w:val="24"/>
          <w:szCs w:val="24"/>
        </w:rPr>
        <w:t xml:space="preserve"> „Letos </w:t>
      </w:r>
      <w:r w:rsidR="009D0F11">
        <w:rPr>
          <w:rFonts w:ascii="Times New Roman" w:hAnsi="Times New Roman"/>
          <w:sz w:val="24"/>
          <w:szCs w:val="24"/>
        </w:rPr>
        <w:t xml:space="preserve">poprvé přijeli také </w:t>
      </w:r>
      <w:r w:rsidR="001F35D0" w:rsidRPr="001F35D0">
        <w:rPr>
          <w:rFonts w:ascii="Times New Roman" w:hAnsi="Times New Roman"/>
          <w:sz w:val="24"/>
          <w:szCs w:val="24"/>
        </w:rPr>
        <w:t>představitelé měst a obcí Zlínského a Olomouckého kraje. Termínové načasování kongresu bylo záměrně zvoleno tak, aby se jej mohli zúčastnit nově zvolení zástupci měst a obcí, kteří vzešli z nedávných komunálních voleb,“ dodal ředitel Sdružení pro rozvoj Moravskoslezského kraje Radúz Mácha.</w:t>
      </w:r>
    </w:p>
    <w:p w:rsidR="00E42B08" w:rsidRPr="001F35D0" w:rsidRDefault="00E42B08" w:rsidP="0039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1CD" w:rsidRDefault="004D01CD" w:rsidP="0039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1CD" w:rsidRDefault="004D01CD" w:rsidP="0039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1CD" w:rsidRDefault="004D01CD" w:rsidP="0039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1CD" w:rsidRDefault="004D01CD" w:rsidP="0039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1CD" w:rsidRDefault="004D01CD" w:rsidP="0039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FA1" w:rsidRPr="004E61DD" w:rsidRDefault="003F5FA1" w:rsidP="0039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EC3" w:rsidRDefault="00A86EC3" w:rsidP="00A86EC3">
      <w:pPr>
        <w:pStyle w:val="Zpat"/>
        <w:spacing w:after="0"/>
        <w:rPr>
          <w:sz w:val="16"/>
          <w:szCs w:val="16"/>
        </w:rPr>
      </w:pPr>
      <w:r>
        <w:rPr>
          <w:sz w:val="16"/>
          <w:szCs w:val="16"/>
        </w:rPr>
        <w:t>Zdroj:</w:t>
      </w:r>
    </w:p>
    <w:p w:rsidR="00A86EC3" w:rsidRPr="007549CD" w:rsidRDefault="00A86EC3" w:rsidP="00A86EC3">
      <w:pPr>
        <w:pStyle w:val="Zpat"/>
        <w:spacing w:after="0"/>
        <w:rPr>
          <w:sz w:val="16"/>
          <w:szCs w:val="16"/>
        </w:rPr>
      </w:pPr>
      <w:r w:rsidRPr="007549CD">
        <w:rPr>
          <w:sz w:val="16"/>
          <w:szCs w:val="16"/>
        </w:rPr>
        <w:t>Karin Pelikánová, mediální zástupce Sdružení pro rozvoj Moravskoslezského kraje</w:t>
      </w:r>
    </w:p>
    <w:p w:rsidR="00A86EC3" w:rsidRPr="007549CD" w:rsidRDefault="00A86EC3" w:rsidP="00A86EC3">
      <w:pPr>
        <w:pStyle w:val="Zpat"/>
        <w:spacing w:after="0"/>
        <w:rPr>
          <w:sz w:val="16"/>
          <w:szCs w:val="16"/>
        </w:rPr>
      </w:pPr>
      <w:proofErr w:type="spellStart"/>
      <w:r w:rsidRPr="007549CD">
        <w:rPr>
          <w:sz w:val="16"/>
          <w:szCs w:val="16"/>
        </w:rPr>
        <w:t>gsm</w:t>
      </w:r>
      <w:proofErr w:type="spellEnd"/>
      <w:r w:rsidRPr="007549CD">
        <w:rPr>
          <w:sz w:val="16"/>
          <w:szCs w:val="16"/>
        </w:rPr>
        <w:t>: +420 606 127 049,</w:t>
      </w:r>
    </w:p>
    <w:p w:rsidR="00A86EC3" w:rsidRPr="007549CD" w:rsidRDefault="00A86EC3" w:rsidP="00A86EC3">
      <w:pPr>
        <w:pStyle w:val="Zpat"/>
        <w:spacing w:after="0"/>
        <w:rPr>
          <w:sz w:val="16"/>
          <w:szCs w:val="16"/>
        </w:rPr>
      </w:pPr>
      <w:r w:rsidRPr="007549CD">
        <w:rPr>
          <w:sz w:val="16"/>
          <w:szCs w:val="16"/>
        </w:rPr>
        <w:t xml:space="preserve">e-mail: </w:t>
      </w:r>
      <w:proofErr w:type="spellStart"/>
      <w:smartTag w:uri="urn:schemas-microsoft-com:office:smarttags" w:element="PersonName">
        <w:r w:rsidRPr="007549CD">
          <w:rPr>
            <w:sz w:val="16"/>
            <w:szCs w:val="16"/>
          </w:rPr>
          <w:t>karinpelikanova</w:t>
        </w:r>
        <w:proofErr w:type="spellEnd"/>
        <w:r w:rsidRPr="007549CD">
          <w:rPr>
            <w:sz w:val="16"/>
            <w:szCs w:val="16"/>
            <w:lang w:val="de-DE"/>
          </w:rPr>
          <w:t>@</w:t>
        </w:r>
        <w:r w:rsidRPr="007549CD">
          <w:rPr>
            <w:sz w:val="16"/>
            <w:szCs w:val="16"/>
          </w:rPr>
          <w:t>seznam.cz</w:t>
        </w:r>
      </w:smartTag>
      <w:r w:rsidRPr="007549CD">
        <w:rPr>
          <w:sz w:val="16"/>
          <w:szCs w:val="16"/>
        </w:rPr>
        <w:t xml:space="preserve"> </w:t>
      </w:r>
    </w:p>
    <w:p w:rsidR="00A86EC3" w:rsidRDefault="00A86EC3" w:rsidP="00A86EC3">
      <w:pPr>
        <w:pStyle w:val="Normlnweb"/>
        <w:jc w:val="both"/>
        <w:rPr>
          <w:color w:val="1F497D"/>
          <w:sz w:val="21"/>
          <w:szCs w:val="21"/>
        </w:rPr>
      </w:pPr>
    </w:p>
    <w:p w:rsidR="00B067F1" w:rsidRDefault="00B067F1"/>
    <w:sectPr w:rsidR="00B0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E7"/>
    <w:rsid w:val="00082892"/>
    <w:rsid w:val="000A482F"/>
    <w:rsid w:val="000D60EB"/>
    <w:rsid w:val="001F35D0"/>
    <w:rsid w:val="002108D9"/>
    <w:rsid w:val="002F13FD"/>
    <w:rsid w:val="00341FE3"/>
    <w:rsid w:val="00390DE7"/>
    <w:rsid w:val="003F5FA1"/>
    <w:rsid w:val="004D01CD"/>
    <w:rsid w:val="004E61DD"/>
    <w:rsid w:val="006B49A4"/>
    <w:rsid w:val="007129FD"/>
    <w:rsid w:val="00847C6E"/>
    <w:rsid w:val="009D0F11"/>
    <w:rsid w:val="009E5393"/>
    <w:rsid w:val="00A457FC"/>
    <w:rsid w:val="00A86EC3"/>
    <w:rsid w:val="00AF720F"/>
    <w:rsid w:val="00B067F1"/>
    <w:rsid w:val="00C21EB1"/>
    <w:rsid w:val="00C34D39"/>
    <w:rsid w:val="00C9724D"/>
    <w:rsid w:val="00D07B5F"/>
    <w:rsid w:val="00E42B08"/>
    <w:rsid w:val="00E550A3"/>
    <w:rsid w:val="00F16592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58D041"/>
  <w15:chartTrackingRefBased/>
  <w15:docId w15:val="{E48E01E7-D0F8-4C96-B5D6-4452A400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D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390DE7"/>
    <w:rPr>
      <w:b/>
      <w:bCs/>
    </w:rPr>
  </w:style>
  <w:style w:type="paragraph" w:styleId="Normlnweb">
    <w:name w:val="Normal (Web)"/>
    <w:basedOn w:val="Normln"/>
    <w:uiPriority w:val="99"/>
    <w:unhideWhenUsed/>
    <w:rsid w:val="00A86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6E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6E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Pelikánová</dc:creator>
  <cp:keywords/>
  <dc:description/>
  <cp:lastModifiedBy>Karin Pelikánová</cp:lastModifiedBy>
  <cp:revision>13</cp:revision>
  <dcterms:created xsi:type="dcterms:W3CDTF">2018-11-29T11:23:00Z</dcterms:created>
  <dcterms:modified xsi:type="dcterms:W3CDTF">2018-12-02T08:41:00Z</dcterms:modified>
</cp:coreProperties>
</file>