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50" w:rsidRPr="005A6136" w:rsidRDefault="005A6136" w:rsidP="00010850">
      <w:pPr>
        <w:ind w:firstLine="720"/>
        <w:jc w:val="center"/>
        <w:rPr>
          <w:rFonts w:ascii="Lato" w:hAnsi="Lato" w:cs="Segoe UI"/>
          <w:b/>
          <w:color w:val="333333"/>
          <w:sz w:val="28"/>
          <w:shd w:val="clear" w:color="auto" w:fill="FFFFFF"/>
          <w:lang w:val="cs-CZ"/>
        </w:rPr>
      </w:pPr>
      <w:bookmarkStart w:id="0" w:name="_GoBack"/>
      <w:bookmarkEnd w:id="0"/>
      <w:r w:rsidRPr="005A6136">
        <w:rPr>
          <w:rFonts w:ascii="Lato" w:hAnsi="Lato" w:cs="Segoe UI"/>
          <w:b/>
          <w:color w:val="333333"/>
          <w:sz w:val="28"/>
          <w:shd w:val="clear" w:color="auto" w:fill="FFFFFF"/>
          <w:lang w:val="cs-CZ"/>
        </w:rPr>
        <w:t>První Česko-Slovensko-Čínské investiční a obchodní fórum se uskuteční v</w:t>
      </w:r>
      <w:r w:rsidR="00971197">
        <w:rPr>
          <w:rFonts w:ascii="Lato" w:hAnsi="Lato" w:cs="Segoe UI"/>
          <w:b/>
          <w:color w:val="333333"/>
          <w:sz w:val="28"/>
          <w:shd w:val="clear" w:color="auto" w:fill="FFFFFF"/>
          <w:lang w:val="cs-CZ"/>
        </w:rPr>
        <w:t> </w:t>
      </w:r>
      <w:r w:rsidRPr="005A6136">
        <w:rPr>
          <w:rFonts w:ascii="Lato" w:hAnsi="Lato" w:cs="Segoe UI"/>
          <w:b/>
          <w:color w:val="333333"/>
          <w:sz w:val="28"/>
          <w:shd w:val="clear" w:color="auto" w:fill="FFFFFF"/>
          <w:lang w:val="cs-CZ"/>
        </w:rPr>
        <w:t>Olomouci</w:t>
      </w:r>
      <w:r w:rsidR="00971197">
        <w:rPr>
          <w:rFonts w:ascii="Lato" w:hAnsi="Lato" w:cs="Segoe UI"/>
          <w:b/>
          <w:color w:val="333333"/>
          <w:sz w:val="28"/>
          <w:shd w:val="clear" w:color="auto" w:fill="FFFFFF"/>
          <w:lang w:val="cs-CZ"/>
        </w:rPr>
        <w:t xml:space="preserve"> již 10. června</w:t>
      </w:r>
    </w:p>
    <w:p w:rsidR="005A6136" w:rsidRPr="00971197" w:rsidRDefault="005A6136" w:rsidP="005A6136">
      <w:pPr>
        <w:spacing w:before="240" w:after="240"/>
        <w:jc w:val="both"/>
        <w:rPr>
          <w:rFonts w:ascii="Lato" w:hAnsi="Lato" w:cs="Segoe UI"/>
          <w:shd w:val="clear" w:color="auto" w:fill="FFFFFF"/>
          <w:lang w:val="cs-CZ"/>
        </w:rPr>
      </w:pPr>
      <w:r w:rsidRPr="00971197">
        <w:rPr>
          <w:rFonts w:ascii="Lato" w:hAnsi="Lato" w:cs="Segoe UI"/>
          <w:shd w:val="clear" w:color="auto" w:fill="FFFFFF"/>
          <w:lang w:val="cs-CZ"/>
        </w:rPr>
        <w:t xml:space="preserve">Česko-slovensko-čínská obchodní komora </w:t>
      </w:r>
      <w:r w:rsidR="00971197" w:rsidRPr="00971197">
        <w:rPr>
          <w:rFonts w:ascii="Lato" w:hAnsi="Lato" w:cs="Segoe UI"/>
          <w:shd w:val="clear" w:color="auto" w:fill="FFFFFF"/>
          <w:lang w:val="cs-CZ"/>
        </w:rPr>
        <w:t xml:space="preserve">ve spolupráci </w:t>
      </w:r>
      <w:r w:rsidR="00885A4B">
        <w:rPr>
          <w:rFonts w:ascii="Lato" w:hAnsi="Lato" w:cs="Segoe UI"/>
          <w:shd w:val="clear" w:color="auto" w:fill="FFFFFF"/>
          <w:lang w:val="cs-CZ"/>
        </w:rPr>
        <w:t xml:space="preserve">s </w:t>
      </w:r>
      <w:r w:rsidR="00885A4B" w:rsidRPr="00971197">
        <w:rPr>
          <w:rFonts w:ascii="Lato" w:hAnsi="Lato" w:cs="Segoe UI"/>
          <w:shd w:val="clear" w:color="auto" w:fill="FFFFFF"/>
          <w:lang w:val="cs-CZ"/>
        </w:rPr>
        <w:t>čínskou</w:t>
      </w:r>
      <w:r w:rsidR="00885A4B">
        <w:rPr>
          <w:rFonts w:ascii="Lato" w:hAnsi="Lato" w:cs="Segoe UI"/>
          <w:shd w:val="clear" w:color="auto" w:fill="FFFFFF"/>
          <w:lang w:val="cs-CZ"/>
        </w:rPr>
        <w:t xml:space="preserve"> společností </w:t>
      </w:r>
      <w:proofErr w:type="spellStart"/>
      <w:r w:rsidR="00885A4B">
        <w:rPr>
          <w:rFonts w:ascii="Lato" w:hAnsi="Lato" w:cs="Segoe UI"/>
          <w:shd w:val="clear" w:color="auto" w:fill="FFFFFF"/>
          <w:lang w:val="cs-CZ"/>
        </w:rPr>
        <w:t>Fondesy</w:t>
      </w:r>
      <w:proofErr w:type="spellEnd"/>
      <w:r w:rsidR="00885A4B">
        <w:rPr>
          <w:rFonts w:ascii="Lato" w:hAnsi="Lato" w:cs="Segoe UI"/>
          <w:shd w:val="clear" w:color="auto" w:fill="FFFFFF"/>
          <w:lang w:val="cs-CZ"/>
        </w:rPr>
        <w:t xml:space="preserve"> </w:t>
      </w:r>
      <w:proofErr w:type="spellStart"/>
      <w:r w:rsidR="00885A4B">
        <w:rPr>
          <w:rFonts w:ascii="Lato" w:hAnsi="Lato" w:cs="Segoe UI"/>
          <w:shd w:val="clear" w:color="auto" w:fill="FFFFFF"/>
          <w:lang w:val="cs-CZ"/>
        </w:rPr>
        <w:t>Consulting</w:t>
      </w:r>
      <w:proofErr w:type="spellEnd"/>
      <w:r w:rsidR="00885A4B">
        <w:rPr>
          <w:rFonts w:ascii="Lato" w:hAnsi="Lato" w:cs="Segoe UI"/>
          <w:shd w:val="clear" w:color="auto" w:fill="FFFFFF"/>
          <w:lang w:val="cs-CZ"/>
        </w:rPr>
        <w:t xml:space="preserve">, </w:t>
      </w:r>
      <w:r w:rsidR="00971197" w:rsidRPr="00971197">
        <w:rPr>
          <w:rFonts w:ascii="Lato" w:hAnsi="Lato" w:cs="Segoe UI"/>
          <w:shd w:val="clear" w:color="auto" w:fill="FFFFFF"/>
          <w:lang w:val="cs-CZ"/>
        </w:rPr>
        <w:t xml:space="preserve">Okresní hospodářskou komorou </w:t>
      </w:r>
      <w:r w:rsidR="00885A4B">
        <w:rPr>
          <w:rFonts w:ascii="Lato" w:hAnsi="Lato" w:cs="Segoe UI"/>
          <w:shd w:val="clear" w:color="auto" w:fill="FFFFFF"/>
          <w:lang w:val="cs-CZ"/>
        </w:rPr>
        <w:t>Olomouc</w:t>
      </w:r>
      <w:r w:rsidR="00971197" w:rsidRPr="00971197">
        <w:rPr>
          <w:rFonts w:ascii="Lato" w:hAnsi="Lato" w:cs="Segoe UI"/>
          <w:shd w:val="clear" w:color="auto" w:fill="FFFFFF"/>
          <w:lang w:val="cs-CZ"/>
        </w:rPr>
        <w:t xml:space="preserve"> a dalšími partnery </w:t>
      </w:r>
      <w:r w:rsidRPr="00971197">
        <w:rPr>
          <w:rFonts w:ascii="Lato" w:hAnsi="Lato" w:cs="Segoe UI"/>
          <w:shd w:val="clear" w:color="auto" w:fill="FFFFFF"/>
          <w:lang w:val="cs-CZ"/>
        </w:rPr>
        <w:t>vás srdečně zve na p</w:t>
      </w:r>
      <w:r w:rsidR="00010850" w:rsidRPr="00971197">
        <w:rPr>
          <w:rFonts w:ascii="Lato" w:hAnsi="Lato" w:cs="Segoe UI"/>
          <w:shd w:val="clear" w:color="auto" w:fill="FFFFFF"/>
          <w:lang w:val="cs-CZ"/>
        </w:rPr>
        <w:t>rvní ročník investičního fóra</w:t>
      </w:r>
      <w:r w:rsidRPr="00971197">
        <w:rPr>
          <w:rFonts w:ascii="Lato" w:hAnsi="Lato" w:cs="Segoe UI"/>
          <w:shd w:val="clear" w:color="auto" w:fill="FFFFFF"/>
          <w:lang w:val="cs-CZ"/>
        </w:rPr>
        <w:t xml:space="preserve">. </w:t>
      </w:r>
      <w:r w:rsidR="00010850" w:rsidRPr="00971197">
        <w:rPr>
          <w:rFonts w:ascii="Lato" w:hAnsi="Lato" w:cs="Segoe UI"/>
          <w:shd w:val="clear" w:color="auto" w:fill="FFFFFF"/>
          <w:lang w:val="cs-CZ"/>
        </w:rPr>
        <w:t>Akce se koná</w:t>
      </w:r>
      <w:r w:rsidR="00010850" w:rsidRPr="00971197">
        <w:rPr>
          <w:rStyle w:val="apple-converted-space"/>
          <w:rFonts w:ascii="Lato" w:hAnsi="Lato" w:cs="Segoe UI"/>
          <w:shd w:val="clear" w:color="auto" w:fill="FFFFFF"/>
          <w:lang w:val="cs-CZ"/>
        </w:rPr>
        <w:t> </w:t>
      </w:r>
      <w:r w:rsidR="00885A4B">
        <w:rPr>
          <w:rStyle w:val="apple-converted-space"/>
          <w:rFonts w:ascii="Lato" w:hAnsi="Lato" w:cs="Segoe UI"/>
          <w:shd w:val="clear" w:color="auto" w:fill="FFFFFF"/>
          <w:lang w:val="cs-CZ"/>
        </w:rPr>
        <w:t xml:space="preserve">v Hotelu Flora </w:t>
      </w:r>
      <w:r w:rsidR="00010850" w:rsidRPr="00971197">
        <w:rPr>
          <w:rStyle w:val="Siln"/>
          <w:rFonts w:ascii="Lato" w:hAnsi="Lato" w:cs="Segoe UI"/>
          <w:shd w:val="clear" w:color="auto" w:fill="FFFFFF"/>
          <w:lang w:val="cs-CZ"/>
        </w:rPr>
        <w:t xml:space="preserve">pod záštitou prezidenta republiky </w:t>
      </w:r>
      <w:r w:rsidR="00010850" w:rsidRPr="00971197">
        <w:rPr>
          <w:rStyle w:val="Siln"/>
          <w:rFonts w:ascii="Lato" w:hAnsi="Lato" w:cs="Segoe UI"/>
          <w:b w:val="0"/>
          <w:shd w:val="clear" w:color="auto" w:fill="FFFFFF"/>
          <w:lang w:val="cs-CZ"/>
        </w:rPr>
        <w:t>Ing.</w:t>
      </w:r>
      <w:r w:rsidR="00010850" w:rsidRPr="00971197">
        <w:rPr>
          <w:rStyle w:val="apple-converted-space"/>
          <w:rFonts w:ascii="Lato" w:hAnsi="Lato" w:cs="Segoe UI"/>
          <w:shd w:val="clear" w:color="auto" w:fill="FFFFFF"/>
          <w:lang w:val="cs-CZ"/>
        </w:rPr>
        <w:t> </w:t>
      </w:r>
      <w:r w:rsidR="00010850" w:rsidRPr="00971197">
        <w:rPr>
          <w:rFonts w:ascii="Lato" w:hAnsi="Lato" w:cs="Segoe UI"/>
          <w:shd w:val="clear" w:color="auto" w:fill="FFFFFF"/>
          <w:lang w:val="cs-CZ"/>
        </w:rPr>
        <w:t>Miloše</w:t>
      </w:r>
      <w:r w:rsidRPr="00971197">
        <w:rPr>
          <w:rFonts w:ascii="Lato" w:hAnsi="Lato" w:cs="Segoe UI"/>
          <w:shd w:val="clear" w:color="auto" w:fill="FFFFFF"/>
          <w:lang w:val="cs-CZ"/>
        </w:rPr>
        <w:t xml:space="preserve"> Zemana a hejtmana Olomouckého kraje Ing. Ladislava Oklešťka.</w:t>
      </w:r>
    </w:p>
    <w:p w:rsidR="00010850" w:rsidRPr="00971197" w:rsidRDefault="00010850" w:rsidP="005A6136">
      <w:pPr>
        <w:spacing w:before="240" w:after="240"/>
        <w:jc w:val="both"/>
        <w:rPr>
          <w:rFonts w:ascii="Lato" w:hAnsi="Lato" w:cs="Segoe UI"/>
          <w:shd w:val="clear" w:color="auto" w:fill="FFFFFF"/>
          <w:lang w:val="cs-CZ"/>
        </w:rPr>
      </w:pPr>
      <w:r w:rsidRPr="00971197">
        <w:rPr>
          <w:rFonts w:ascii="Lato" w:hAnsi="Lato" w:cs="Segoe UI"/>
          <w:shd w:val="clear" w:color="auto" w:fill="FFFFFF"/>
          <w:lang w:val="cs-CZ"/>
        </w:rPr>
        <w:t>Česko</w:t>
      </w:r>
      <w:r w:rsidR="005A6136" w:rsidRPr="00971197">
        <w:rPr>
          <w:rFonts w:ascii="Lato" w:hAnsi="Lato" w:cs="Segoe UI"/>
          <w:shd w:val="clear" w:color="auto" w:fill="FFFFFF"/>
          <w:lang w:val="cs-CZ"/>
        </w:rPr>
        <w:t>-</w:t>
      </w:r>
      <w:r w:rsidRPr="00971197">
        <w:rPr>
          <w:rFonts w:ascii="Lato" w:hAnsi="Lato" w:cs="Segoe UI"/>
          <w:shd w:val="clear" w:color="auto" w:fill="FFFFFF"/>
          <w:lang w:val="cs-CZ"/>
        </w:rPr>
        <w:t>slovensko-čínská komora navazuje na velmi dobré vztahy s představiteli</w:t>
      </w:r>
      <w:r w:rsidRPr="00971197">
        <w:rPr>
          <w:rStyle w:val="apple-converted-space"/>
          <w:rFonts w:ascii="Lato" w:hAnsi="Lato" w:cs="Segoe UI"/>
          <w:shd w:val="clear" w:color="auto" w:fill="FFFFFF"/>
          <w:lang w:val="cs-CZ"/>
        </w:rPr>
        <w:t> </w:t>
      </w:r>
      <w:r w:rsidRPr="00971197">
        <w:rPr>
          <w:rStyle w:val="Siln"/>
          <w:rFonts w:ascii="Lato" w:hAnsi="Lato" w:cs="Segoe UI"/>
          <w:shd w:val="clear" w:color="auto" w:fill="FFFFFF"/>
          <w:lang w:val="cs-CZ"/>
        </w:rPr>
        <w:t xml:space="preserve">provincie </w:t>
      </w:r>
      <w:proofErr w:type="spellStart"/>
      <w:r w:rsidRPr="00971197">
        <w:rPr>
          <w:rStyle w:val="Siln"/>
          <w:rFonts w:ascii="Lato" w:hAnsi="Lato" w:cs="Segoe UI"/>
          <w:shd w:val="clear" w:color="auto" w:fill="FFFFFF"/>
          <w:lang w:val="cs-CZ"/>
        </w:rPr>
        <w:t>Guangdong</w:t>
      </w:r>
      <w:proofErr w:type="spellEnd"/>
      <w:r w:rsidRPr="00971197">
        <w:rPr>
          <w:rFonts w:ascii="Lato" w:hAnsi="Lato" w:cs="Segoe UI"/>
          <w:shd w:val="clear" w:color="auto" w:fill="FFFFFF"/>
          <w:lang w:val="cs-CZ"/>
        </w:rPr>
        <w:t>, která je jednou z ekonomicky nejsilnějších čínských provincií a s níž komora uzavřela</w:t>
      </w:r>
      <w:r w:rsidRPr="00971197">
        <w:rPr>
          <w:rStyle w:val="apple-converted-space"/>
          <w:rFonts w:ascii="Lato" w:hAnsi="Lato" w:cs="Segoe UI"/>
          <w:shd w:val="clear" w:color="auto" w:fill="FFFFFF"/>
          <w:lang w:val="cs-CZ"/>
        </w:rPr>
        <w:t> </w:t>
      </w:r>
      <w:r w:rsidRPr="00971197">
        <w:rPr>
          <w:rStyle w:val="Siln"/>
          <w:rFonts w:ascii="Lato" w:hAnsi="Lato" w:cs="Segoe UI"/>
          <w:shd w:val="clear" w:color="auto" w:fill="FFFFFF"/>
          <w:lang w:val="cs-CZ"/>
        </w:rPr>
        <w:t>čtyři memoranda o spolupráci</w:t>
      </w:r>
      <w:r w:rsidRPr="00971197">
        <w:rPr>
          <w:rFonts w:ascii="Lato" w:hAnsi="Lato" w:cs="Segoe UI"/>
          <w:shd w:val="clear" w:color="auto" w:fill="FFFFFF"/>
          <w:lang w:val="cs-CZ"/>
        </w:rPr>
        <w:t xml:space="preserve">. Na investiční fórum </w:t>
      </w:r>
      <w:r w:rsidR="005A6136" w:rsidRPr="00971197">
        <w:rPr>
          <w:rFonts w:ascii="Lato" w:hAnsi="Lato" w:cs="Segoe UI"/>
          <w:shd w:val="clear" w:color="auto" w:fill="FFFFFF"/>
          <w:lang w:val="cs-CZ"/>
        </w:rPr>
        <w:t xml:space="preserve">byli pozváni zástupci jedenácti </w:t>
      </w:r>
      <w:r w:rsidRPr="00971197">
        <w:rPr>
          <w:rFonts w:ascii="Lato" w:hAnsi="Lato" w:cs="Segoe UI"/>
          <w:shd w:val="clear" w:color="auto" w:fill="FFFFFF"/>
          <w:lang w:val="cs-CZ"/>
        </w:rPr>
        <w:t>významných výrobních, obchodních a inve</w:t>
      </w:r>
      <w:r w:rsidR="005A6136" w:rsidRPr="00971197">
        <w:rPr>
          <w:rFonts w:ascii="Lato" w:hAnsi="Lato" w:cs="Segoe UI"/>
          <w:shd w:val="clear" w:color="auto" w:fill="FFFFFF"/>
          <w:lang w:val="cs-CZ"/>
        </w:rPr>
        <w:t>stičních společností a političtí</w:t>
      </w:r>
      <w:r w:rsidRPr="00971197">
        <w:rPr>
          <w:rFonts w:ascii="Lato" w:hAnsi="Lato" w:cs="Segoe UI"/>
          <w:shd w:val="clear" w:color="auto" w:fill="FFFFFF"/>
          <w:lang w:val="cs-CZ"/>
        </w:rPr>
        <w:t xml:space="preserve"> představitele z provincie </w:t>
      </w:r>
      <w:proofErr w:type="spellStart"/>
      <w:r w:rsidRPr="00971197">
        <w:rPr>
          <w:rFonts w:ascii="Lato" w:hAnsi="Lato" w:cs="Segoe UI"/>
          <w:shd w:val="clear" w:color="auto" w:fill="FFFFFF"/>
          <w:lang w:val="cs-CZ"/>
        </w:rPr>
        <w:t>Guangdong</w:t>
      </w:r>
      <w:proofErr w:type="spellEnd"/>
      <w:r w:rsidRPr="00971197">
        <w:rPr>
          <w:rFonts w:ascii="Lato" w:hAnsi="Lato" w:cs="Segoe UI"/>
          <w:shd w:val="clear" w:color="auto" w:fill="FFFFFF"/>
          <w:lang w:val="cs-CZ"/>
        </w:rPr>
        <w:t>, kteří mají zájem se osobně setkat s českými podnikateli a navázat spolupráci.</w:t>
      </w:r>
    </w:p>
    <w:p w:rsidR="005A6136" w:rsidRPr="00971197" w:rsidRDefault="005A6136" w:rsidP="005A6136">
      <w:pPr>
        <w:spacing w:before="240" w:after="240"/>
        <w:jc w:val="both"/>
        <w:rPr>
          <w:rFonts w:ascii="Lato" w:eastAsia="Times New Roman" w:hAnsi="Lato"/>
          <w:bCs/>
          <w:lang w:val="cs-CZ"/>
        </w:rPr>
      </w:pPr>
      <w:r w:rsidRPr="00971197">
        <w:rPr>
          <w:rFonts w:ascii="Lato" w:hAnsi="Lato" w:cs="Segoe UI"/>
          <w:shd w:val="clear" w:color="auto" w:fill="FFFFFF"/>
          <w:lang w:val="cs-CZ"/>
        </w:rPr>
        <w:t xml:space="preserve">„Jde o další významnou aktivitu naší komory, která se nyní zaměřuje na </w:t>
      </w:r>
      <w:r w:rsidR="00971197" w:rsidRPr="00971197">
        <w:rPr>
          <w:rFonts w:ascii="Lato" w:hAnsi="Lato" w:cs="Segoe UI"/>
          <w:shd w:val="clear" w:color="auto" w:fill="FFFFFF"/>
          <w:lang w:val="cs-CZ"/>
        </w:rPr>
        <w:t>rozvoj Olomouckého</w:t>
      </w:r>
      <w:r w:rsidRPr="00971197">
        <w:rPr>
          <w:rFonts w:ascii="Lato" w:hAnsi="Lato" w:cs="Segoe UI"/>
          <w:shd w:val="clear" w:color="auto" w:fill="FFFFFF"/>
          <w:lang w:val="cs-CZ"/>
        </w:rPr>
        <w:t xml:space="preserve"> kraj</w:t>
      </w:r>
      <w:r w:rsidR="00971197" w:rsidRPr="00971197">
        <w:rPr>
          <w:rFonts w:ascii="Lato" w:hAnsi="Lato" w:cs="Segoe UI"/>
          <w:shd w:val="clear" w:color="auto" w:fill="FFFFFF"/>
          <w:lang w:val="cs-CZ"/>
        </w:rPr>
        <w:t>e</w:t>
      </w:r>
      <w:r w:rsidRPr="00971197">
        <w:rPr>
          <w:rFonts w:ascii="Lato" w:hAnsi="Lato" w:cs="Segoe UI"/>
          <w:shd w:val="clear" w:color="auto" w:fill="FFFFFF"/>
          <w:lang w:val="cs-CZ"/>
        </w:rPr>
        <w:t xml:space="preserve">. Akce svým rozsahem cílí na podnikatele z celé Moravy a Slovenska a vítáme také případné další zájemce. Jsem také rád, že navazujeme hlubší spolupráci se zdejší okresní hospodářskou komorou v Olomouci,“ upřesnil k akci prezident Česko-slovensko-čínské komory Roman Spáčil. </w:t>
      </w:r>
    </w:p>
    <w:p w:rsidR="00010850" w:rsidRPr="00971197" w:rsidRDefault="00010850" w:rsidP="005A6136">
      <w:pPr>
        <w:spacing w:before="240" w:after="240"/>
        <w:jc w:val="both"/>
        <w:rPr>
          <w:rFonts w:ascii="Lato" w:eastAsia="Times New Roman" w:hAnsi="Lato"/>
          <w:bCs/>
          <w:lang w:val="cs-CZ"/>
        </w:rPr>
      </w:pPr>
      <w:r w:rsidRPr="00971197">
        <w:rPr>
          <w:rFonts w:ascii="Lato" w:eastAsia="Times New Roman" w:hAnsi="Lato"/>
          <w:bCs/>
          <w:lang w:val="cs-CZ"/>
        </w:rPr>
        <w:t>Samotný program je přizpůsoben tak, aby se k široké veřejnosti dostalo co nejvíce informací týkající se možnosti spolupráce s druhou největší provincií v</w:t>
      </w:r>
      <w:r w:rsidR="00971197">
        <w:rPr>
          <w:rFonts w:ascii="Lato" w:eastAsia="Times New Roman" w:hAnsi="Lato"/>
          <w:bCs/>
          <w:lang w:val="cs-CZ"/>
        </w:rPr>
        <w:t> </w:t>
      </w:r>
      <w:r w:rsidRPr="00971197">
        <w:rPr>
          <w:rFonts w:ascii="Lato" w:eastAsia="Times New Roman" w:hAnsi="Lato"/>
          <w:bCs/>
          <w:lang w:val="cs-CZ"/>
        </w:rPr>
        <w:t>Číně</w:t>
      </w:r>
      <w:r w:rsidR="00971197">
        <w:rPr>
          <w:rFonts w:ascii="Lato" w:eastAsia="Times New Roman" w:hAnsi="Lato"/>
          <w:bCs/>
          <w:lang w:val="cs-CZ"/>
        </w:rPr>
        <w:t xml:space="preserve">. </w:t>
      </w:r>
    </w:p>
    <w:p w:rsidR="00010850" w:rsidRPr="00971197" w:rsidRDefault="00010850" w:rsidP="005A6136">
      <w:pPr>
        <w:spacing w:before="240" w:after="240"/>
        <w:jc w:val="both"/>
        <w:rPr>
          <w:rFonts w:ascii="Lato" w:eastAsia="Times New Roman" w:hAnsi="Lato"/>
          <w:bCs/>
          <w:lang w:val="cs-CZ"/>
        </w:rPr>
      </w:pPr>
      <w:r w:rsidRPr="00971197">
        <w:rPr>
          <w:rFonts w:ascii="Lato" w:eastAsia="Times New Roman" w:hAnsi="Lato"/>
          <w:bCs/>
          <w:lang w:val="cs-CZ"/>
        </w:rPr>
        <w:t>Vzhledem k tomu, že fó</w:t>
      </w:r>
      <w:r w:rsidR="00971197">
        <w:rPr>
          <w:rFonts w:ascii="Lato" w:eastAsia="Times New Roman" w:hAnsi="Lato"/>
          <w:bCs/>
          <w:lang w:val="cs-CZ"/>
        </w:rPr>
        <w:t xml:space="preserve">rum navštíví celkem jedenáct </w:t>
      </w:r>
      <w:r w:rsidRPr="00971197">
        <w:rPr>
          <w:rFonts w:ascii="Lato" w:eastAsia="Times New Roman" w:hAnsi="Lato"/>
          <w:bCs/>
          <w:lang w:val="cs-CZ"/>
        </w:rPr>
        <w:t>čínských společností z různých oblastí, nelze do programu zakomponovat všechny obchodní příležitosti a nabídky spolupráce ze strany Číny. Proto jsou</w:t>
      </w:r>
      <w:r w:rsidR="00971197">
        <w:rPr>
          <w:rFonts w:ascii="Lato" w:eastAsia="Times New Roman" w:hAnsi="Lato"/>
          <w:bCs/>
          <w:lang w:val="cs-CZ"/>
        </w:rPr>
        <w:t xml:space="preserve"> v programu uvedeny také </w:t>
      </w:r>
      <w:r w:rsidRPr="00971197">
        <w:rPr>
          <w:rFonts w:ascii="Lato" w:eastAsia="Times New Roman" w:hAnsi="Lato"/>
          <w:bCs/>
          <w:lang w:val="cs-CZ"/>
        </w:rPr>
        <w:t xml:space="preserve">odpolední volné diskuze za účasti tlumočníků, kde případní zájemci mohou zcela konkrétně </w:t>
      </w:r>
      <w:r w:rsidR="00971197">
        <w:rPr>
          <w:rFonts w:ascii="Lato" w:eastAsia="Times New Roman" w:hAnsi="Lato"/>
          <w:bCs/>
          <w:lang w:val="cs-CZ"/>
        </w:rPr>
        <w:t xml:space="preserve">probrat </w:t>
      </w:r>
      <w:r w:rsidRPr="00971197">
        <w:rPr>
          <w:rFonts w:ascii="Lato" w:eastAsia="Times New Roman" w:hAnsi="Lato"/>
          <w:bCs/>
          <w:lang w:val="cs-CZ"/>
        </w:rPr>
        <w:t xml:space="preserve">se zástupci </w:t>
      </w:r>
      <w:r w:rsidR="00971197">
        <w:rPr>
          <w:rFonts w:ascii="Lato" w:eastAsia="Times New Roman" w:hAnsi="Lato"/>
          <w:bCs/>
          <w:lang w:val="cs-CZ"/>
        </w:rPr>
        <w:t>čínských firem samotnou</w:t>
      </w:r>
      <w:r w:rsidRPr="00971197">
        <w:rPr>
          <w:rFonts w:ascii="Lato" w:eastAsia="Times New Roman" w:hAnsi="Lato"/>
          <w:bCs/>
          <w:lang w:val="cs-CZ"/>
        </w:rPr>
        <w:t xml:space="preserve"> spolupráci.</w:t>
      </w:r>
    </w:p>
    <w:p w:rsidR="00010850" w:rsidRPr="00010850" w:rsidRDefault="00971197" w:rsidP="00971197">
      <w:pPr>
        <w:spacing w:before="240" w:after="240"/>
        <w:jc w:val="both"/>
        <w:rPr>
          <w:rFonts w:ascii="Lato" w:eastAsia="Times New Roman" w:hAnsi="Lato"/>
          <w:b/>
          <w:bCs/>
          <w:u w:val="single"/>
          <w:lang w:val="cs-CZ"/>
        </w:rPr>
      </w:pPr>
      <w:r>
        <w:rPr>
          <w:rFonts w:ascii="Lato" w:eastAsia="Times New Roman" w:hAnsi="Lato"/>
          <w:b/>
          <w:bCs/>
          <w:u w:val="single"/>
          <w:lang w:val="cs-CZ"/>
        </w:rPr>
        <w:t xml:space="preserve">Součástí akce je celodenní občerstvení, oběd, </w:t>
      </w:r>
      <w:r w:rsidR="00010850" w:rsidRPr="00010850">
        <w:rPr>
          <w:rFonts w:ascii="Lato" w:eastAsia="Times New Roman" w:hAnsi="Lato"/>
          <w:b/>
          <w:bCs/>
          <w:u w:val="single"/>
          <w:lang w:val="cs-CZ"/>
        </w:rPr>
        <w:t xml:space="preserve">kvalifikované tlumočení a pro </w:t>
      </w:r>
      <w:r>
        <w:rPr>
          <w:rFonts w:ascii="Lato" w:eastAsia="Times New Roman" w:hAnsi="Lato"/>
          <w:b/>
          <w:bCs/>
          <w:u w:val="single"/>
          <w:lang w:val="cs-CZ"/>
        </w:rPr>
        <w:t xml:space="preserve">členy a </w:t>
      </w:r>
      <w:r w:rsidR="00010850" w:rsidRPr="00010850">
        <w:rPr>
          <w:rFonts w:ascii="Lato" w:eastAsia="Times New Roman" w:hAnsi="Lato"/>
          <w:b/>
          <w:bCs/>
          <w:u w:val="single"/>
          <w:lang w:val="cs-CZ"/>
        </w:rPr>
        <w:t>partnery Hospodářské komory je vstup na toto fórum zdarma.</w:t>
      </w:r>
    </w:p>
    <w:p w:rsidR="00010850" w:rsidRPr="00010850" w:rsidRDefault="00010850" w:rsidP="00971197">
      <w:pPr>
        <w:jc w:val="both"/>
        <w:rPr>
          <w:rFonts w:ascii="Lato" w:eastAsia="Times New Roman" w:hAnsi="Lato"/>
          <w:bCs/>
          <w:lang w:val="cs-CZ"/>
        </w:rPr>
      </w:pPr>
      <w:r w:rsidRPr="00010850">
        <w:rPr>
          <w:rFonts w:ascii="Lato" w:eastAsia="Times New Roman" w:hAnsi="Lato"/>
          <w:bCs/>
          <w:lang w:val="cs-CZ"/>
        </w:rPr>
        <w:t xml:space="preserve">V případě Vašeho zájmu se stačí registrovat prostřednictvím emailu: </w:t>
      </w:r>
      <w:hyperlink r:id="rId6" w:history="1">
        <w:r w:rsidR="00971197" w:rsidRPr="00E94496">
          <w:rPr>
            <w:rStyle w:val="Hypertextovodkaz"/>
            <w:rFonts w:ascii="Lato" w:eastAsia="Times New Roman" w:hAnsi="Lato"/>
            <w:lang w:val="cs-CZ"/>
          </w:rPr>
          <w:t>info@czcn.eu</w:t>
        </w:r>
      </w:hyperlink>
      <w:r w:rsidR="00971197">
        <w:rPr>
          <w:rFonts w:ascii="Lato" w:eastAsia="Times New Roman" w:hAnsi="Lato"/>
          <w:bCs/>
          <w:lang w:val="cs-CZ"/>
        </w:rPr>
        <w:t xml:space="preserve"> </w:t>
      </w:r>
      <w:r w:rsidR="00885A4B">
        <w:rPr>
          <w:rFonts w:ascii="Lato" w:eastAsia="Times New Roman" w:hAnsi="Lato"/>
          <w:bCs/>
          <w:lang w:val="cs-CZ"/>
        </w:rPr>
        <w:t xml:space="preserve">Bližší informace např. zde: </w:t>
      </w:r>
      <w:hyperlink r:id="rId7" w:history="1">
        <w:r w:rsidR="00885A4B" w:rsidRPr="002968EB">
          <w:rPr>
            <w:rStyle w:val="Hypertextovodkaz"/>
            <w:rFonts w:ascii="Lato" w:eastAsia="Times New Roman" w:hAnsi="Lato"/>
            <w:lang w:val="cs-CZ"/>
          </w:rPr>
          <w:t>http://hkol.cz/udalost/1st-czech-slovak-chinese-investment-trade-forum/?occurrence=2017-06-10</w:t>
        </w:r>
      </w:hyperlink>
      <w:r w:rsidR="00885A4B">
        <w:rPr>
          <w:rFonts w:ascii="Lato" w:eastAsia="Times New Roman" w:hAnsi="Lato"/>
          <w:bCs/>
          <w:lang w:val="cs-CZ"/>
        </w:rPr>
        <w:t xml:space="preserve"> </w:t>
      </w:r>
    </w:p>
    <w:p w:rsidR="00971197" w:rsidRDefault="00971197" w:rsidP="00971197">
      <w:pPr>
        <w:jc w:val="center"/>
        <w:rPr>
          <w:rFonts w:ascii="Lato" w:eastAsia="Times New Roman" w:hAnsi="Lato"/>
          <w:b/>
          <w:bCs/>
          <w:u w:val="single"/>
          <w:lang w:val="cs-CZ"/>
        </w:rPr>
      </w:pPr>
    </w:p>
    <w:p w:rsidR="00010850" w:rsidRPr="00971197" w:rsidRDefault="00010850" w:rsidP="00971197">
      <w:pPr>
        <w:jc w:val="center"/>
        <w:rPr>
          <w:rFonts w:ascii="Lato" w:eastAsia="Times New Roman" w:hAnsi="Lato"/>
          <w:b/>
          <w:bCs/>
          <w:u w:val="single"/>
          <w:lang w:val="cs-CZ"/>
        </w:rPr>
      </w:pPr>
      <w:r w:rsidRPr="00971197">
        <w:rPr>
          <w:rFonts w:ascii="Lato" w:eastAsia="Times New Roman" w:hAnsi="Lato"/>
          <w:b/>
          <w:bCs/>
          <w:u w:val="single"/>
          <w:lang w:val="cs-CZ"/>
        </w:rPr>
        <w:t>PROGRAM:</w:t>
      </w:r>
    </w:p>
    <w:p w:rsidR="00010850" w:rsidRPr="00010850" w:rsidRDefault="00010850" w:rsidP="00971197">
      <w:pPr>
        <w:jc w:val="both"/>
        <w:rPr>
          <w:rFonts w:ascii="Lato" w:eastAsia="Times New Roman" w:hAnsi="Lato"/>
          <w:bCs/>
          <w:lang w:val="cs-CZ"/>
        </w:rPr>
      </w:pPr>
    </w:p>
    <w:p w:rsidR="00010850" w:rsidRPr="00010850" w:rsidRDefault="00010850" w:rsidP="00971197">
      <w:pPr>
        <w:jc w:val="both"/>
        <w:rPr>
          <w:rFonts w:ascii="Lato" w:eastAsia="Times New Roman" w:hAnsi="Lato" w:cs="Arial"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08:30 – 09:00   </w:t>
      </w:r>
      <w:r>
        <w:rPr>
          <w:rFonts w:ascii="Lato" w:eastAsia="Times New Roman" w:hAnsi="Lato" w:cs="Arial"/>
          <w:bCs/>
          <w:lang w:val="cs-CZ"/>
        </w:rPr>
        <w:tab/>
      </w:r>
      <w:r w:rsidRPr="00010850">
        <w:rPr>
          <w:rFonts w:ascii="Lato" w:eastAsia="Times New Roman" w:hAnsi="Lato" w:cs="Arial"/>
          <w:bCs/>
          <w:lang w:val="cs-CZ"/>
        </w:rPr>
        <w:t>Registrace</w:t>
      </w:r>
    </w:p>
    <w:p w:rsidR="00971197" w:rsidRDefault="00010850" w:rsidP="00971197">
      <w:pPr>
        <w:jc w:val="both"/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09:00 – 09:30   </w:t>
      </w:r>
      <w:r>
        <w:rPr>
          <w:rFonts w:ascii="Lato" w:eastAsia="Times New Roman" w:hAnsi="Lato" w:cs="Arial"/>
          <w:bCs/>
          <w:lang w:val="cs-CZ"/>
        </w:rPr>
        <w:tab/>
      </w:r>
      <w:r w:rsidRPr="00010850">
        <w:rPr>
          <w:rFonts w:ascii="Lato" w:eastAsia="Times New Roman" w:hAnsi="Lato" w:cs="Arial"/>
          <w:bCs/>
          <w:lang w:val="cs-CZ"/>
        </w:rPr>
        <w:t xml:space="preserve">Slavnostní zahájení: </w:t>
      </w:r>
    </w:p>
    <w:p w:rsidR="00971197" w:rsidRDefault="00010850" w:rsidP="00971197">
      <w:pPr>
        <w:ind w:left="1416" w:firstLine="708"/>
        <w:jc w:val="both"/>
        <w:rPr>
          <w:rFonts w:ascii="Lato" w:eastAsia="Times New Roman" w:hAnsi="Lato" w:cs="Arial"/>
          <w:bCs/>
          <w:lang w:val="cs-CZ"/>
        </w:rPr>
      </w:pPr>
      <w:r w:rsidRPr="00971197">
        <w:rPr>
          <w:rFonts w:ascii="Lato" w:eastAsia="Times New Roman" w:hAnsi="Lato" w:cs="Arial"/>
          <w:b/>
          <w:bCs/>
          <w:lang w:val="cs-CZ"/>
        </w:rPr>
        <w:t>Roman Spáčil</w:t>
      </w:r>
      <w:r w:rsidRPr="00010850">
        <w:rPr>
          <w:rFonts w:ascii="Lato" w:eastAsia="Times New Roman" w:hAnsi="Lato" w:cs="Arial"/>
          <w:bCs/>
          <w:lang w:val="cs-CZ"/>
        </w:rPr>
        <w:t>, prezident Česko-slovensko-čínské komory</w:t>
      </w:r>
    </w:p>
    <w:p w:rsidR="00971197" w:rsidRDefault="00010850" w:rsidP="00971197">
      <w:pPr>
        <w:ind w:left="2124"/>
        <w:jc w:val="both"/>
        <w:rPr>
          <w:rFonts w:ascii="Lato" w:eastAsia="Times New Roman" w:hAnsi="Lato" w:cs="Arial"/>
          <w:bCs/>
          <w:lang w:val="cs-CZ"/>
        </w:rPr>
      </w:pPr>
      <w:r w:rsidRPr="00971197">
        <w:rPr>
          <w:rFonts w:ascii="Lato" w:eastAsia="Times New Roman" w:hAnsi="Lato" w:cs="Arial"/>
          <w:b/>
          <w:bCs/>
          <w:lang w:val="cs-CZ"/>
        </w:rPr>
        <w:t>Ladislav Okle</w:t>
      </w:r>
      <w:r w:rsidR="00971197" w:rsidRPr="00971197">
        <w:rPr>
          <w:rFonts w:ascii="Lato" w:eastAsia="Times New Roman" w:hAnsi="Lato" w:cs="Arial"/>
          <w:b/>
          <w:bCs/>
          <w:lang w:val="cs-CZ"/>
        </w:rPr>
        <w:t>štěk</w:t>
      </w:r>
      <w:r w:rsidR="00971197">
        <w:rPr>
          <w:rFonts w:ascii="Lato" w:eastAsia="Times New Roman" w:hAnsi="Lato" w:cs="Arial"/>
          <w:bCs/>
          <w:lang w:val="cs-CZ"/>
        </w:rPr>
        <w:t xml:space="preserve">, Hejtman Olomouckého kraje </w:t>
      </w:r>
      <w:r w:rsidR="00971197">
        <w:rPr>
          <w:rFonts w:ascii="Lato" w:eastAsia="Times New Roman" w:hAnsi="Lato" w:cs="Arial"/>
          <w:bCs/>
          <w:lang w:val="cs-CZ"/>
        </w:rPr>
        <w:tab/>
      </w:r>
    </w:p>
    <w:p w:rsidR="00971197" w:rsidRDefault="00010850" w:rsidP="00971197">
      <w:pPr>
        <w:ind w:left="2124"/>
        <w:jc w:val="both"/>
        <w:rPr>
          <w:rFonts w:ascii="Lato" w:eastAsia="Times New Roman" w:hAnsi="Lato" w:cs="Arial"/>
          <w:bCs/>
          <w:lang w:val="cs-CZ"/>
        </w:rPr>
      </w:pPr>
      <w:r w:rsidRPr="00971197">
        <w:rPr>
          <w:rFonts w:ascii="Lato" w:eastAsia="Times New Roman" w:hAnsi="Lato" w:cs="Arial"/>
          <w:b/>
          <w:bCs/>
          <w:lang w:val="cs-CZ"/>
        </w:rPr>
        <w:t>Radek Augustin</w:t>
      </w:r>
      <w:r w:rsidRPr="00010850">
        <w:rPr>
          <w:rFonts w:ascii="Lato" w:eastAsia="Times New Roman" w:hAnsi="Lato" w:cs="Arial"/>
          <w:bCs/>
          <w:lang w:val="cs-CZ"/>
        </w:rPr>
        <w:t xml:space="preserve">, ředitel analytického odboru Kanceláře prezidenta </w:t>
      </w:r>
      <w:r>
        <w:rPr>
          <w:rFonts w:ascii="Lato" w:eastAsia="Times New Roman" w:hAnsi="Lato" w:cs="Arial"/>
          <w:bCs/>
          <w:lang w:val="cs-CZ"/>
        </w:rPr>
        <w:tab/>
      </w:r>
      <w:r w:rsidRPr="00010850">
        <w:rPr>
          <w:rFonts w:ascii="Lato" w:eastAsia="Times New Roman" w:hAnsi="Lato" w:cs="Arial"/>
          <w:bCs/>
          <w:lang w:val="cs-CZ"/>
        </w:rPr>
        <w:t>České republiky</w:t>
      </w:r>
      <w:r w:rsidR="00971197">
        <w:rPr>
          <w:rFonts w:ascii="Lato" w:eastAsia="Times New Roman" w:hAnsi="Lato" w:cs="Arial"/>
          <w:bCs/>
          <w:lang w:val="cs-CZ"/>
        </w:rPr>
        <w:t xml:space="preserve"> </w:t>
      </w:r>
    </w:p>
    <w:p w:rsidR="00010850" w:rsidRPr="00010850" w:rsidRDefault="00971197" w:rsidP="00971197">
      <w:pPr>
        <w:ind w:left="1416" w:firstLine="708"/>
        <w:jc w:val="both"/>
        <w:rPr>
          <w:rFonts w:ascii="Lato" w:eastAsia="Times New Roman" w:hAnsi="Lato" w:cs="Arial"/>
          <w:bCs/>
          <w:lang w:val="cs-CZ"/>
        </w:rPr>
      </w:pPr>
      <w:r w:rsidRPr="00971197">
        <w:rPr>
          <w:rFonts w:ascii="Lato" w:eastAsia="Times New Roman" w:hAnsi="Lato" w:cs="Arial"/>
          <w:b/>
          <w:bCs/>
          <w:lang w:val="cs-CZ"/>
        </w:rPr>
        <w:lastRenderedPageBreak/>
        <w:t>Radim Kašpar</w:t>
      </w:r>
      <w:r>
        <w:rPr>
          <w:rFonts w:ascii="Lato" w:eastAsia="Times New Roman" w:hAnsi="Lato" w:cs="Arial"/>
          <w:bCs/>
          <w:lang w:val="cs-CZ"/>
        </w:rPr>
        <w:t>, ředitel Okresní hospodářské komory Olomouc</w:t>
      </w:r>
    </w:p>
    <w:p w:rsidR="00971197" w:rsidRDefault="00010850" w:rsidP="0097119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09:30 – 10:15    </w:t>
      </w:r>
      <w:r>
        <w:rPr>
          <w:rFonts w:ascii="Lato" w:eastAsia="Times New Roman" w:hAnsi="Lato" w:cs="Arial"/>
          <w:bCs/>
          <w:lang w:val="cs-CZ"/>
        </w:rPr>
        <w:tab/>
      </w:r>
      <w:r w:rsidR="00971197">
        <w:rPr>
          <w:rFonts w:ascii="Lato" w:eastAsia="Times New Roman" w:hAnsi="Lato" w:cs="Arial"/>
          <w:bCs/>
          <w:lang w:val="cs-CZ"/>
        </w:rPr>
        <w:t>Úvodní slovo Čínské delegace</w:t>
      </w:r>
    </w:p>
    <w:p w:rsidR="00010850" w:rsidRPr="00010850" w:rsidRDefault="00010850" w:rsidP="00971197">
      <w:pPr>
        <w:widowControl w:val="0"/>
        <w:autoSpaceDE w:val="0"/>
        <w:autoSpaceDN w:val="0"/>
        <w:adjustRightInd w:val="0"/>
        <w:spacing w:line="260" w:lineRule="atLeast"/>
        <w:ind w:left="1416" w:firstLine="708"/>
        <w:jc w:val="both"/>
        <w:rPr>
          <w:rFonts w:ascii="Lato" w:eastAsia="Times New Roman" w:hAnsi="Lato" w:cs="Arial"/>
          <w:bCs/>
          <w:lang w:val="cs-CZ"/>
        </w:rPr>
      </w:pPr>
      <w:proofErr w:type="spellStart"/>
      <w:r w:rsidRPr="00971197">
        <w:rPr>
          <w:rFonts w:ascii="Lato" w:hAnsi="Lato" w:cs="Arial"/>
          <w:b/>
          <w:color w:val="000000"/>
          <w:lang w:val="cs-CZ"/>
        </w:rPr>
        <w:t>Chen</w:t>
      </w:r>
      <w:proofErr w:type="spellEnd"/>
      <w:r w:rsidRPr="00971197">
        <w:rPr>
          <w:rFonts w:ascii="Lato" w:hAnsi="Lato" w:cs="Arial"/>
          <w:b/>
          <w:color w:val="000000"/>
          <w:lang w:val="cs-CZ"/>
        </w:rPr>
        <w:t xml:space="preserve"> </w:t>
      </w:r>
      <w:proofErr w:type="spellStart"/>
      <w:r w:rsidRPr="00971197">
        <w:rPr>
          <w:rFonts w:ascii="Lato" w:hAnsi="Lato" w:cs="Arial"/>
          <w:b/>
          <w:color w:val="000000"/>
          <w:lang w:val="cs-CZ"/>
        </w:rPr>
        <w:t>Xiaoshan</w:t>
      </w:r>
      <w:proofErr w:type="spellEnd"/>
      <w:r w:rsidRPr="00010850">
        <w:rPr>
          <w:rFonts w:ascii="Lato" w:hAnsi="Lato" w:cs="Arial"/>
          <w:color w:val="000000"/>
          <w:lang w:val="cs-CZ"/>
        </w:rPr>
        <w:t xml:space="preserve">, ředitel </w:t>
      </w:r>
      <w:r w:rsidRPr="00010850">
        <w:rPr>
          <w:rFonts w:ascii="Lato" w:eastAsia="Times New Roman" w:hAnsi="Lato" w:cs="Arial"/>
          <w:bCs/>
          <w:lang w:val="cs-CZ"/>
        </w:rPr>
        <w:t xml:space="preserve">stálého výboru lidového kongresu města </w:t>
      </w:r>
    </w:p>
    <w:p w:rsidR="00971197" w:rsidRDefault="00010850" w:rsidP="00971197">
      <w:pPr>
        <w:widowControl w:val="0"/>
        <w:autoSpaceDE w:val="0"/>
        <w:autoSpaceDN w:val="0"/>
        <w:adjustRightInd w:val="0"/>
        <w:spacing w:line="260" w:lineRule="atLeast"/>
        <w:ind w:left="2124"/>
        <w:jc w:val="both"/>
        <w:rPr>
          <w:rFonts w:ascii="Lato" w:eastAsia="Times New Roman" w:hAnsi="Lato" w:cs="Arial"/>
          <w:bCs/>
          <w:lang w:val="cs-CZ"/>
        </w:rPr>
      </w:pPr>
      <w:proofErr w:type="spellStart"/>
      <w:r w:rsidRPr="00010850">
        <w:rPr>
          <w:rFonts w:ascii="Lato" w:eastAsia="Times New Roman" w:hAnsi="Lato" w:cs="Arial"/>
          <w:bCs/>
          <w:lang w:val="cs-CZ"/>
        </w:rPr>
        <w:t>Y</w:t>
      </w:r>
      <w:r w:rsidR="00971197">
        <w:rPr>
          <w:rFonts w:ascii="Lato" w:eastAsia="Times New Roman" w:hAnsi="Lato" w:cs="Arial"/>
          <w:bCs/>
          <w:lang w:val="cs-CZ"/>
        </w:rPr>
        <w:t>angjiang</w:t>
      </w:r>
      <w:proofErr w:type="spellEnd"/>
      <w:r w:rsidR="00971197">
        <w:rPr>
          <w:rFonts w:ascii="Lato" w:eastAsia="Times New Roman" w:hAnsi="Lato" w:cs="Arial"/>
          <w:bCs/>
          <w:lang w:val="cs-CZ"/>
        </w:rPr>
        <w:t xml:space="preserve"> (provincie </w:t>
      </w:r>
      <w:proofErr w:type="spellStart"/>
      <w:r w:rsidR="00971197">
        <w:rPr>
          <w:rFonts w:ascii="Lato" w:eastAsia="Times New Roman" w:hAnsi="Lato" w:cs="Arial"/>
          <w:bCs/>
          <w:lang w:val="cs-CZ"/>
        </w:rPr>
        <w:t>Guangdong</w:t>
      </w:r>
      <w:proofErr w:type="spellEnd"/>
      <w:r w:rsidR="00971197">
        <w:rPr>
          <w:rFonts w:ascii="Lato" w:eastAsia="Times New Roman" w:hAnsi="Lato" w:cs="Arial"/>
          <w:bCs/>
          <w:lang w:val="cs-CZ"/>
        </w:rPr>
        <w:t>)</w:t>
      </w:r>
    </w:p>
    <w:p w:rsidR="00010850" w:rsidRPr="00010850" w:rsidRDefault="00010850" w:rsidP="00971197">
      <w:pPr>
        <w:widowControl w:val="0"/>
        <w:autoSpaceDE w:val="0"/>
        <w:autoSpaceDN w:val="0"/>
        <w:adjustRightInd w:val="0"/>
        <w:spacing w:line="260" w:lineRule="atLeast"/>
        <w:ind w:left="2124"/>
        <w:jc w:val="both"/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>Seznámení s obchodními a investičními příležitostmi, představení provincie</w:t>
      </w:r>
      <w:r w:rsidR="00971197">
        <w:rPr>
          <w:rFonts w:ascii="Lato" w:eastAsia="Times New Roman" w:hAnsi="Lato" w:cs="Arial"/>
          <w:bCs/>
          <w:lang w:val="cs-CZ"/>
        </w:rPr>
        <w:t xml:space="preserve"> </w:t>
      </w:r>
      <w:proofErr w:type="spellStart"/>
      <w:r w:rsidR="00971197">
        <w:rPr>
          <w:rFonts w:ascii="Lato" w:eastAsia="Times New Roman" w:hAnsi="Lato" w:cs="Arial"/>
          <w:bCs/>
          <w:lang w:val="cs-CZ"/>
        </w:rPr>
        <w:t>G</w:t>
      </w:r>
      <w:r w:rsidRPr="00010850">
        <w:rPr>
          <w:rFonts w:ascii="Lato" w:eastAsia="Times New Roman" w:hAnsi="Lato" w:cs="Arial"/>
          <w:bCs/>
          <w:lang w:val="cs-CZ"/>
        </w:rPr>
        <w:t>uangdong</w:t>
      </w:r>
      <w:proofErr w:type="spellEnd"/>
      <w:r w:rsidRPr="00010850">
        <w:rPr>
          <w:rFonts w:ascii="Lato" w:eastAsia="Times New Roman" w:hAnsi="Lato" w:cs="Arial"/>
          <w:bCs/>
          <w:lang w:val="cs-CZ"/>
        </w:rPr>
        <w:t>, nabídka spolupráce s Českou republikou.</w:t>
      </w:r>
    </w:p>
    <w:p w:rsidR="00010850" w:rsidRPr="00010850" w:rsidRDefault="00010850" w:rsidP="00971197">
      <w:pPr>
        <w:jc w:val="both"/>
        <w:rPr>
          <w:rFonts w:ascii="Lato" w:eastAsia="Times New Roman" w:hAnsi="Lato" w:cs="Arial"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10:15 – 10:30    </w:t>
      </w:r>
      <w:r>
        <w:rPr>
          <w:rFonts w:ascii="Lato" w:eastAsia="Times New Roman" w:hAnsi="Lato" w:cs="Arial"/>
          <w:bCs/>
          <w:lang w:val="cs-CZ"/>
        </w:rPr>
        <w:tab/>
      </w:r>
      <w:proofErr w:type="spellStart"/>
      <w:r w:rsidRPr="00010850">
        <w:rPr>
          <w:rFonts w:ascii="Lato" w:eastAsia="Times New Roman" w:hAnsi="Lato" w:cs="Arial"/>
          <w:bCs/>
          <w:lang w:val="cs-CZ"/>
        </w:rPr>
        <w:t>Coffe</w:t>
      </w:r>
      <w:proofErr w:type="spellEnd"/>
      <w:r w:rsidRPr="00010850">
        <w:rPr>
          <w:rFonts w:ascii="Lato" w:eastAsia="Times New Roman" w:hAnsi="Lato" w:cs="Arial"/>
          <w:bCs/>
          <w:lang w:val="cs-CZ"/>
        </w:rPr>
        <w:t xml:space="preserve"> </w:t>
      </w:r>
      <w:proofErr w:type="spellStart"/>
      <w:r w:rsidRPr="00010850">
        <w:rPr>
          <w:rFonts w:ascii="Lato" w:eastAsia="Times New Roman" w:hAnsi="Lato" w:cs="Arial"/>
          <w:bCs/>
          <w:lang w:val="cs-CZ"/>
        </w:rPr>
        <w:t>break</w:t>
      </w:r>
      <w:proofErr w:type="spellEnd"/>
    </w:p>
    <w:p w:rsidR="00010850" w:rsidRPr="00010850" w:rsidRDefault="00010850" w:rsidP="00971197">
      <w:pPr>
        <w:ind w:left="2124" w:hanging="2124"/>
        <w:jc w:val="both"/>
        <w:rPr>
          <w:rFonts w:ascii="Lato" w:eastAsia="Times New Roman" w:hAnsi="Lato" w:cs="Arial"/>
          <w:color w:val="000000" w:themeColor="text1"/>
          <w:lang w:val="cs-CZ"/>
        </w:rPr>
      </w:pPr>
      <w:r w:rsidRPr="00010850">
        <w:rPr>
          <w:rFonts w:ascii="Lato" w:eastAsia="Times New Roman" w:hAnsi="Lato" w:cs="Arial"/>
          <w:bCs/>
          <w:color w:val="000000" w:themeColor="text1"/>
          <w:lang w:val="cs-CZ"/>
        </w:rPr>
        <w:t xml:space="preserve">10:30 – 10:50   </w:t>
      </w:r>
      <w:r>
        <w:rPr>
          <w:rFonts w:ascii="Lato" w:eastAsia="Times New Roman" w:hAnsi="Lato" w:cs="Arial"/>
          <w:bCs/>
          <w:color w:val="000000" w:themeColor="text1"/>
          <w:lang w:val="cs-CZ"/>
        </w:rPr>
        <w:tab/>
      </w:r>
      <w:r w:rsidRPr="00971197">
        <w:rPr>
          <w:rFonts w:ascii="Lato" w:eastAsia="Times New Roman" w:hAnsi="Lato" w:cs="Arial"/>
          <w:b/>
          <w:bCs/>
          <w:color w:val="000000" w:themeColor="text1"/>
          <w:lang w:val="cs-CZ"/>
        </w:rPr>
        <w:t xml:space="preserve">Mr. </w:t>
      </w:r>
      <w:proofErr w:type="spellStart"/>
      <w:r w:rsidRPr="00971197">
        <w:rPr>
          <w:rFonts w:ascii="Lato" w:eastAsia="Times New Roman" w:hAnsi="Lato" w:cs="Arial"/>
          <w:b/>
          <w:bCs/>
          <w:color w:val="000000" w:themeColor="text1"/>
          <w:lang w:val="cs-CZ"/>
        </w:rPr>
        <w:t>Jian</w:t>
      </w:r>
      <w:proofErr w:type="spellEnd"/>
      <w:r w:rsidRPr="00971197">
        <w:rPr>
          <w:rFonts w:ascii="Lato" w:eastAsia="Times New Roman" w:hAnsi="Lato" w:cs="Arial"/>
          <w:b/>
          <w:bCs/>
          <w:color w:val="000000" w:themeColor="text1"/>
          <w:lang w:val="cs-CZ"/>
        </w:rPr>
        <w:t xml:space="preserve"> </w:t>
      </w:r>
      <w:proofErr w:type="spellStart"/>
      <w:r w:rsidRPr="00971197">
        <w:rPr>
          <w:rFonts w:ascii="Lato" w:eastAsia="Times New Roman" w:hAnsi="Lato" w:cs="Arial"/>
          <w:b/>
          <w:bCs/>
          <w:color w:val="000000" w:themeColor="text1"/>
          <w:lang w:val="cs-CZ"/>
        </w:rPr>
        <w:t>Weiming</w:t>
      </w:r>
      <w:proofErr w:type="spellEnd"/>
      <w:r w:rsidRPr="00010850">
        <w:rPr>
          <w:rFonts w:ascii="Lato" w:eastAsia="Times New Roman" w:hAnsi="Lato" w:cs="Arial"/>
          <w:bCs/>
          <w:color w:val="000000" w:themeColor="text1"/>
          <w:lang w:val="cs-CZ"/>
        </w:rPr>
        <w:t xml:space="preserve">, </w:t>
      </w:r>
      <w:proofErr w:type="spellStart"/>
      <w:r w:rsidRPr="00010850">
        <w:rPr>
          <w:rFonts w:ascii="Lato" w:hAnsi="Lato" w:cs="Helvetica"/>
          <w:color w:val="000000"/>
          <w:lang w:val="cs-CZ"/>
        </w:rPr>
        <w:t>Guangdong</w:t>
      </w:r>
      <w:proofErr w:type="spellEnd"/>
      <w:r w:rsidRPr="00010850">
        <w:rPr>
          <w:rFonts w:ascii="Lato" w:hAnsi="Lato" w:cs="Helvetica"/>
          <w:color w:val="000000"/>
          <w:lang w:val="cs-CZ"/>
        </w:rPr>
        <w:t xml:space="preserve"> </w:t>
      </w:r>
      <w:proofErr w:type="spellStart"/>
      <w:r w:rsidRPr="00010850">
        <w:rPr>
          <w:rFonts w:ascii="Lato" w:hAnsi="Lato" w:cs="Helvetica"/>
          <w:color w:val="000000"/>
          <w:lang w:val="cs-CZ"/>
        </w:rPr>
        <w:t>Shunhe</w:t>
      </w:r>
      <w:proofErr w:type="spellEnd"/>
      <w:r w:rsidRPr="00010850">
        <w:rPr>
          <w:rFonts w:ascii="Lato" w:hAnsi="Lato" w:cs="Helvetica"/>
          <w:color w:val="000000"/>
          <w:lang w:val="cs-CZ"/>
        </w:rPr>
        <w:t xml:space="preserve"> </w:t>
      </w:r>
      <w:proofErr w:type="spellStart"/>
      <w:r w:rsidRPr="00010850">
        <w:rPr>
          <w:rFonts w:ascii="Lato" w:hAnsi="Lato" w:cs="Helvetica"/>
          <w:color w:val="000000"/>
          <w:lang w:val="cs-CZ"/>
        </w:rPr>
        <w:t>Industrial</w:t>
      </w:r>
      <w:proofErr w:type="spellEnd"/>
      <w:r w:rsidRPr="00010850">
        <w:rPr>
          <w:rFonts w:ascii="Lato" w:hAnsi="Lato" w:cs="Helvetica"/>
          <w:color w:val="000000"/>
          <w:lang w:val="cs-CZ"/>
        </w:rPr>
        <w:t xml:space="preserve"> Co., Ltd, </w:t>
      </w:r>
      <w:r w:rsidR="00971197">
        <w:rPr>
          <w:rFonts w:ascii="Lato" w:hAnsi="Lato" w:cs="Helvetica"/>
          <w:color w:val="000000"/>
          <w:lang w:val="cs-CZ"/>
        </w:rPr>
        <w:t>p</w:t>
      </w:r>
      <w:r w:rsidRPr="00010850">
        <w:rPr>
          <w:rFonts w:ascii="Lato" w:hAnsi="Lato" w:cs="Helvetica"/>
          <w:color w:val="000000"/>
          <w:lang w:val="cs-CZ"/>
        </w:rPr>
        <w:t>ředstavení společnosti a jejich dceřiných firem,</w:t>
      </w:r>
      <w:r w:rsidR="00971197">
        <w:rPr>
          <w:rFonts w:ascii="Lato" w:hAnsi="Lato" w:cs="Helvetica"/>
          <w:color w:val="000000"/>
          <w:lang w:val="cs-CZ"/>
        </w:rPr>
        <w:t xml:space="preserve"> n</w:t>
      </w:r>
      <w:r w:rsidRPr="00010850">
        <w:rPr>
          <w:rFonts w:ascii="Lato" w:hAnsi="Lato" w:cs="Helvetica"/>
          <w:color w:val="000000"/>
          <w:lang w:val="cs-CZ"/>
        </w:rPr>
        <w:t xml:space="preserve">abídka spolupráce s Českou republikou, </w:t>
      </w:r>
    </w:p>
    <w:p w:rsidR="00010850" w:rsidRPr="00010850" w:rsidRDefault="00010850" w:rsidP="00971197">
      <w:pPr>
        <w:ind w:left="2124" w:hanging="2124"/>
        <w:jc w:val="both"/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10:50 – 11:10    </w:t>
      </w:r>
      <w:r>
        <w:rPr>
          <w:rFonts w:ascii="Lato" w:eastAsia="Times New Roman" w:hAnsi="Lato" w:cs="Arial"/>
          <w:bCs/>
          <w:lang w:val="cs-CZ"/>
        </w:rPr>
        <w:tab/>
      </w:r>
      <w:r w:rsidRPr="00010850">
        <w:rPr>
          <w:rFonts w:ascii="Lato" w:eastAsia="Times New Roman" w:hAnsi="Lato" w:cs="Arial"/>
          <w:bCs/>
          <w:lang w:val="cs-CZ"/>
        </w:rPr>
        <w:t xml:space="preserve">ZCH </w:t>
      </w:r>
      <w:proofErr w:type="spellStart"/>
      <w:r w:rsidRPr="00010850">
        <w:rPr>
          <w:rFonts w:ascii="Lato" w:eastAsia="Times New Roman" w:hAnsi="Lato" w:cs="Arial"/>
          <w:bCs/>
          <w:lang w:val="cs-CZ"/>
        </w:rPr>
        <w:t>Legal</w:t>
      </w:r>
      <w:proofErr w:type="spellEnd"/>
      <w:r w:rsidRPr="00010850">
        <w:rPr>
          <w:rFonts w:ascii="Lato" w:eastAsia="Times New Roman" w:hAnsi="Lato" w:cs="Arial"/>
          <w:bCs/>
          <w:lang w:val="cs-CZ"/>
        </w:rPr>
        <w:t xml:space="preserve">, </w:t>
      </w:r>
      <w:r w:rsidRPr="00971197">
        <w:rPr>
          <w:rFonts w:ascii="Lato" w:eastAsia="Times New Roman" w:hAnsi="Lato" w:cs="Arial"/>
          <w:b/>
          <w:bCs/>
          <w:lang w:val="cs-CZ"/>
        </w:rPr>
        <w:t>Jiří Ctibor</w:t>
      </w:r>
      <w:r w:rsidRPr="00010850">
        <w:rPr>
          <w:rFonts w:ascii="Lato" w:eastAsia="Times New Roman" w:hAnsi="Lato" w:cs="Arial"/>
          <w:bCs/>
          <w:lang w:val="cs-CZ"/>
        </w:rPr>
        <w:t xml:space="preserve"> – renomovaná právní kancelář </w:t>
      </w:r>
      <w:r w:rsidR="00971197">
        <w:rPr>
          <w:rFonts w:ascii="Lato" w:eastAsia="Times New Roman" w:hAnsi="Lato" w:cs="Arial"/>
          <w:bCs/>
          <w:lang w:val="cs-CZ"/>
        </w:rPr>
        <w:t xml:space="preserve">s </w:t>
      </w:r>
      <w:r w:rsidRPr="00010850">
        <w:rPr>
          <w:rFonts w:ascii="Lato" w:eastAsia="Times New Roman" w:hAnsi="Lato" w:cs="Arial"/>
          <w:bCs/>
          <w:lang w:val="cs-CZ"/>
        </w:rPr>
        <w:t>dosahem na Čínskou lidovou republiku, znalost právní</w:t>
      </w:r>
      <w:r w:rsidR="00971197">
        <w:rPr>
          <w:rFonts w:ascii="Lato" w:eastAsia="Times New Roman" w:hAnsi="Lato" w:cs="Arial"/>
          <w:bCs/>
          <w:lang w:val="cs-CZ"/>
        </w:rPr>
        <w:t xml:space="preserve"> l</w:t>
      </w:r>
      <w:r w:rsidRPr="00010850">
        <w:rPr>
          <w:rFonts w:ascii="Lato" w:eastAsia="Times New Roman" w:hAnsi="Lato" w:cs="Arial"/>
          <w:bCs/>
          <w:lang w:val="cs-CZ"/>
        </w:rPr>
        <w:t>egislativy v Číně, poradens</w:t>
      </w:r>
      <w:r w:rsidR="00971197">
        <w:rPr>
          <w:rFonts w:ascii="Lato" w:eastAsia="Times New Roman" w:hAnsi="Lato" w:cs="Arial"/>
          <w:bCs/>
          <w:lang w:val="cs-CZ"/>
        </w:rPr>
        <w:t xml:space="preserve">tví při spolupráci s Čínou atd. </w:t>
      </w:r>
    </w:p>
    <w:p w:rsidR="00010850" w:rsidRPr="00281D4A" w:rsidRDefault="00010850" w:rsidP="00F31B44">
      <w:pPr>
        <w:ind w:left="2124" w:hanging="2124"/>
        <w:jc w:val="both"/>
        <w:rPr>
          <w:rFonts w:ascii="Lato" w:eastAsia="Times New Roman" w:hAnsi="Lato" w:cs="Arial"/>
          <w:lang w:val="cs-CZ"/>
        </w:rPr>
      </w:pPr>
      <w:r w:rsidRPr="00010850">
        <w:rPr>
          <w:rFonts w:ascii="Lato" w:eastAsia="Times New Roman" w:hAnsi="Lato" w:cs="Arial"/>
          <w:bCs/>
          <w:color w:val="000000" w:themeColor="text1"/>
          <w:lang w:val="cs-CZ"/>
        </w:rPr>
        <w:t xml:space="preserve">11:10 – 11:30    </w:t>
      </w:r>
      <w:r>
        <w:rPr>
          <w:rFonts w:ascii="Lato" w:eastAsia="Times New Roman" w:hAnsi="Lato" w:cs="Arial"/>
          <w:bCs/>
          <w:color w:val="000000" w:themeColor="text1"/>
          <w:lang w:val="cs-CZ"/>
        </w:rPr>
        <w:tab/>
      </w:r>
      <w:r w:rsidRPr="00971197">
        <w:rPr>
          <w:rFonts w:ascii="Lato" w:eastAsia="Times New Roman" w:hAnsi="Lato" w:cs="Arial"/>
          <w:b/>
          <w:lang w:val="cs-CZ"/>
        </w:rPr>
        <w:t xml:space="preserve">Mr. </w:t>
      </w:r>
      <w:r w:rsidRPr="00971197">
        <w:rPr>
          <w:rFonts w:ascii="Lato" w:eastAsia="Times New Roman" w:hAnsi="Lato" w:cs="ArialMT"/>
          <w:b/>
          <w:color w:val="000000" w:themeColor="text1"/>
          <w:lang w:val="cs-CZ"/>
        </w:rPr>
        <w:t xml:space="preserve">LIU </w:t>
      </w:r>
      <w:proofErr w:type="spellStart"/>
      <w:r w:rsidRPr="00971197">
        <w:rPr>
          <w:rFonts w:ascii="Lato" w:eastAsia="Times New Roman" w:hAnsi="Lato" w:cs="ArialMT"/>
          <w:b/>
          <w:color w:val="000000" w:themeColor="text1"/>
          <w:lang w:val="cs-CZ"/>
        </w:rPr>
        <w:t>Xudong</w:t>
      </w:r>
      <w:proofErr w:type="spellEnd"/>
      <w:r w:rsidRPr="00010850">
        <w:rPr>
          <w:rFonts w:ascii="Lato" w:eastAsia="Times New Roman" w:hAnsi="Lato" w:cs="Arial"/>
          <w:lang w:val="cs-CZ"/>
        </w:rPr>
        <w:t xml:space="preserve">, společnost </w:t>
      </w:r>
      <w:proofErr w:type="spellStart"/>
      <w:r w:rsidRPr="00010850">
        <w:rPr>
          <w:rFonts w:ascii="Lato" w:eastAsia="Times New Roman" w:hAnsi="Lato" w:cs="Arial"/>
          <w:lang w:val="cs-CZ"/>
        </w:rPr>
        <w:t>Fondesy</w:t>
      </w:r>
      <w:proofErr w:type="spellEnd"/>
      <w:r w:rsidRPr="00010850">
        <w:rPr>
          <w:rFonts w:ascii="Lato" w:eastAsia="Times New Roman" w:hAnsi="Lato" w:cs="Arial"/>
          <w:lang w:val="cs-CZ"/>
        </w:rPr>
        <w:t xml:space="preserve">, prezentace a možnosti spolupráce s provincií </w:t>
      </w:r>
      <w:proofErr w:type="spellStart"/>
      <w:r w:rsidRPr="00010850">
        <w:rPr>
          <w:rFonts w:ascii="Lato" w:eastAsia="Times New Roman" w:hAnsi="Lato" w:cs="Arial"/>
          <w:lang w:val="cs-CZ"/>
        </w:rPr>
        <w:t>Guangdong</w:t>
      </w:r>
      <w:proofErr w:type="spellEnd"/>
      <w:r w:rsidRPr="00010850">
        <w:rPr>
          <w:rFonts w:ascii="Lato" w:eastAsia="Times New Roman" w:hAnsi="Lato" w:cs="Arial"/>
          <w:lang w:val="cs-CZ"/>
        </w:rPr>
        <w:t xml:space="preserve">, </w:t>
      </w:r>
      <w:r w:rsidRPr="00F31B44">
        <w:rPr>
          <w:rFonts w:ascii="Lato" w:eastAsia="Times New Roman" w:hAnsi="Lato" w:cs="Arial"/>
          <w:color w:val="FF0000"/>
          <w:u w:val="single"/>
          <w:lang w:val="cs-CZ"/>
        </w:rPr>
        <w:t>osobní pozvání</w:t>
      </w:r>
      <w:r w:rsidR="00F31B44" w:rsidRPr="00F31B44">
        <w:rPr>
          <w:rFonts w:ascii="Lato" w:eastAsia="Times New Roman" w:hAnsi="Lato" w:cs="Arial"/>
          <w:color w:val="FF0000"/>
          <w:u w:val="single"/>
          <w:lang w:val="cs-CZ"/>
        </w:rPr>
        <w:t xml:space="preserve"> p</w:t>
      </w:r>
      <w:r w:rsidRPr="00F31B44">
        <w:rPr>
          <w:rFonts w:ascii="Lato" w:eastAsia="Times New Roman" w:hAnsi="Lato" w:cs="Arial"/>
          <w:color w:val="FF0000"/>
          <w:u w:val="single"/>
          <w:lang w:val="cs-CZ"/>
        </w:rPr>
        <w:t>ro cca 60 českých firem na druhý ročník různých seminářů, obchodních a investičních příležitostí do provincie</w:t>
      </w:r>
      <w:r w:rsidR="00F31B44" w:rsidRPr="00F31B44">
        <w:rPr>
          <w:rFonts w:ascii="Lato" w:eastAsia="Times New Roman" w:hAnsi="Lato" w:cs="Arial"/>
          <w:color w:val="FF0000"/>
          <w:u w:val="single"/>
          <w:lang w:val="cs-CZ"/>
        </w:rPr>
        <w:t xml:space="preserve"> </w:t>
      </w:r>
      <w:proofErr w:type="spellStart"/>
      <w:r w:rsidRPr="00F31B44">
        <w:rPr>
          <w:rFonts w:ascii="Lato" w:eastAsia="Times New Roman" w:hAnsi="Lato" w:cs="Arial"/>
          <w:color w:val="FF0000"/>
          <w:u w:val="single"/>
          <w:lang w:val="cs-CZ"/>
        </w:rPr>
        <w:t>Guangdong</w:t>
      </w:r>
      <w:proofErr w:type="spellEnd"/>
      <w:r w:rsidRPr="00F31B44">
        <w:rPr>
          <w:rFonts w:ascii="Lato" w:eastAsia="Times New Roman" w:hAnsi="Lato" w:cs="Arial"/>
          <w:color w:val="FF0000"/>
          <w:u w:val="single"/>
          <w:lang w:val="cs-CZ"/>
        </w:rPr>
        <w:t>, za účasti čínských společností z různých odvětví pro</w:t>
      </w:r>
      <w:r w:rsidR="00F31B44" w:rsidRPr="00F31B44">
        <w:rPr>
          <w:rFonts w:ascii="Lato" w:eastAsia="Times New Roman" w:hAnsi="Lato" w:cs="Arial"/>
          <w:color w:val="FF0000"/>
          <w:u w:val="single"/>
          <w:lang w:val="cs-CZ"/>
        </w:rPr>
        <w:t xml:space="preserve"> </w:t>
      </w:r>
      <w:r w:rsidRPr="00F31B44">
        <w:rPr>
          <w:rFonts w:ascii="Lato" w:eastAsia="Times New Roman" w:hAnsi="Lato" w:cs="Arial"/>
          <w:color w:val="FF0000"/>
          <w:u w:val="single"/>
          <w:lang w:val="cs-CZ"/>
        </w:rPr>
        <w:t>zcela konkrétní možnosti osobních diskuzí nad</w:t>
      </w:r>
      <w:r w:rsidR="00F31B44" w:rsidRPr="00F31B44">
        <w:rPr>
          <w:rFonts w:ascii="Lato" w:eastAsia="Times New Roman" w:hAnsi="Lato" w:cs="Arial"/>
          <w:color w:val="FF0000"/>
          <w:u w:val="single"/>
          <w:lang w:val="cs-CZ"/>
        </w:rPr>
        <w:t xml:space="preserve"> </w:t>
      </w:r>
      <w:r w:rsidRPr="00F31B44">
        <w:rPr>
          <w:rFonts w:ascii="Lato" w:eastAsia="Times New Roman" w:hAnsi="Lato" w:cs="Arial"/>
          <w:color w:val="FF0000"/>
          <w:u w:val="single"/>
          <w:lang w:val="cs-CZ"/>
        </w:rPr>
        <w:t xml:space="preserve">tématem spolupráce. Jde o pozvání provinční vlády </w:t>
      </w:r>
      <w:proofErr w:type="spellStart"/>
      <w:r w:rsidRPr="00F31B44">
        <w:rPr>
          <w:rFonts w:ascii="Lato" w:eastAsia="Times New Roman" w:hAnsi="Lato" w:cs="Arial"/>
          <w:color w:val="FF0000"/>
          <w:u w:val="single"/>
          <w:lang w:val="cs-CZ"/>
        </w:rPr>
        <w:t>Guangdong</w:t>
      </w:r>
      <w:proofErr w:type="spellEnd"/>
      <w:r w:rsidRPr="00F31B44">
        <w:rPr>
          <w:rFonts w:ascii="Lato" w:eastAsia="Times New Roman" w:hAnsi="Lato" w:cs="Arial"/>
          <w:color w:val="FF0000"/>
          <w:u w:val="single"/>
          <w:lang w:val="cs-CZ"/>
        </w:rPr>
        <w:t>,</w:t>
      </w:r>
      <w:r w:rsidR="00F31B44" w:rsidRPr="00F31B44">
        <w:rPr>
          <w:rFonts w:ascii="Lato" w:eastAsia="Times New Roman" w:hAnsi="Lato" w:cs="Arial"/>
          <w:color w:val="FF0000"/>
          <w:u w:val="single"/>
          <w:lang w:val="cs-CZ"/>
        </w:rPr>
        <w:t xml:space="preserve"> </w:t>
      </w:r>
      <w:r w:rsidRPr="00F31B44">
        <w:rPr>
          <w:rFonts w:ascii="Lato" w:eastAsia="Times New Roman" w:hAnsi="Lato" w:cs="Arial"/>
          <w:color w:val="FF0000"/>
          <w:u w:val="single"/>
          <w:lang w:val="cs-CZ"/>
        </w:rPr>
        <w:t>kde náklady s tímto pobytem jsou zcela v</w:t>
      </w:r>
      <w:r w:rsidR="00281D4A" w:rsidRPr="00F31B44">
        <w:rPr>
          <w:rFonts w:ascii="Lato" w:eastAsia="Times New Roman" w:hAnsi="Lato" w:cs="Arial"/>
          <w:color w:val="FF0000"/>
          <w:u w:val="single"/>
          <w:lang w:val="cs-CZ"/>
        </w:rPr>
        <w:t> </w:t>
      </w:r>
      <w:r w:rsidRPr="00F31B44">
        <w:rPr>
          <w:rFonts w:ascii="Lato" w:eastAsia="Times New Roman" w:hAnsi="Lato" w:cs="Arial"/>
          <w:color w:val="FF0000"/>
          <w:u w:val="single"/>
          <w:lang w:val="cs-CZ"/>
        </w:rPr>
        <w:t>režii</w:t>
      </w:r>
      <w:r w:rsidR="00281D4A" w:rsidRPr="00F31B44">
        <w:rPr>
          <w:rFonts w:ascii="Lato" w:eastAsia="Times New Roman" w:hAnsi="Lato" w:cs="Arial"/>
          <w:color w:val="FF0000"/>
          <w:u w:val="single"/>
          <w:lang w:val="cs-CZ"/>
        </w:rPr>
        <w:t xml:space="preserve"> </w:t>
      </w:r>
      <w:r w:rsidRPr="00F31B44">
        <w:rPr>
          <w:rFonts w:ascii="Lato" w:eastAsia="Times New Roman" w:hAnsi="Lato" w:cs="Arial"/>
          <w:color w:val="FF0000"/>
          <w:u w:val="single"/>
          <w:lang w:val="cs-CZ"/>
        </w:rPr>
        <w:t>této vlády.</w:t>
      </w:r>
    </w:p>
    <w:p w:rsidR="00010850" w:rsidRPr="00010850" w:rsidRDefault="00010850" w:rsidP="00F31B44">
      <w:pPr>
        <w:ind w:left="2124" w:hanging="2124"/>
        <w:jc w:val="both"/>
        <w:rPr>
          <w:rFonts w:ascii="Lato" w:eastAsia="Times New Roman" w:hAnsi="Lato" w:cs="Arial"/>
          <w:color w:val="000000"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11:30 – 11:50    </w:t>
      </w:r>
      <w:r w:rsidR="00281D4A">
        <w:rPr>
          <w:rFonts w:ascii="Lato" w:eastAsia="Times New Roman" w:hAnsi="Lato" w:cs="Arial"/>
          <w:bCs/>
          <w:lang w:val="cs-CZ"/>
        </w:rPr>
        <w:tab/>
      </w:r>
      <w:r w:rsidRPr="00F31B44">
        <w:rPr>
          <w:rFonts w:ascii="Lato" w:eastAsia="Times New Roman" w:hAnsi="Lato" w:cs="Arial"/>
          <w:b/>
          <w:color w:val="000000"/>
          <w:lang w:val="cs-CZ"/>
        </w:rPr>
        <w:t>Petr Janda</w:t>
      </w:r>
      <w:r w:rsidRPr="00010850">
        <w:rPr>
          <w:rFonts w:ascii="Lato" w:eastAsia="Times New Roman" w:hAnsi="Lato" w:cs="Arial"/>
          <w:color w:val="000000"/>
          <w:lang w:val="cs-CZ"/>
        </w:rPr>
        <w:t>, Předseda Česko-Čínské Asociace CRO – odborná prezentace pro oblast zdravotnictví   (</w:t>
      </w:r>
      <w:proofErr w:type="spellStart"/>
      <w:r w:rsidRPr="00010850">
        <w:rPr>
          <w:rFonts w:ascii="Lato" w:eastAsia="Times New Roman" w:hAnsi="Lato" w:cs="Arial"/>
          <w:color w:val="000000"/>
          <w:lang w:val="cs-CZ"/>
        </w:rPr>
        <w:t>Clinical</w:t>
      </w:r>
      <w:proofErr w:type="spellEnd"/>
      <w:r w:rsidR="00F31B44">
        <w:rPr>
          <w:rFonts w:ascii="Lato" w:eastAsia="Times New Roman" w:hAnsi="Lato" w:cs="Arial"/>
          <w:color w:val="000000"/>
          <w:lang w:val="cs-CZ"/>
        </w:rPr>
        <w:t xml:space="preserve"> </w:t>
      </w:r>
      <w:proofErr w:type="spellStart"/>
      <w:r w:rsidRPr="00010850">
        <w:rPr>
          <w:rFonts w:ascii="Lato" w:eastAsia="Times New Roman" w:hAnsi="Lato" w:cs="Arial"/>
          <w:color w:val="000000"/>
          <w:lang w:val="cs-CZ"/>
        </w:rPr>
        <w:t>Research</w:t>
      </w:r>
      <w:proofErr w:type="spellEnd"/>
      <w:r w:rsidRPr="00010850">
        <w:rPr>
          <w:rFonts w:ascii="Lato" w:eastAsia="Times New Roman" w:hAnsi="Lato" w:cs="Arial"/>
          <w:color w:val="000000"/>
          <w:lang w:val="cs-CZ"/>
        </w:rPr>
        <w:t xml:space="preserve"> </w:t>
      </w:r>
      <w:proofErr w:type="spellStart"/>
      <w:r w:rsidRPr="00010850">
        <w:rPr>
          <w:rFonts w:ascii="Lato" w:eastAsia="Times New Roman" w:hAnsi="Lato" w:cs="Arial"/>
          <w:color w:val="000000"/>
          <w:lang w:val="cs-CZ"/>
        </w:rPr>
        <w:t>Organization</w:t>
      </w:r>
      <w:proofErr w:type="spellEnd"/>
      <w:r w:rsidRPr="00010850">
        <w:rPr>
          <w:rFonts w:ascii="Lato" w:eastAsia="Times New Roman" w:hAnsi="Lato" w:cs="Arial"/>
          <w:color w:val="000000"/>
          <w:lang w:val="cs-CZ"/>
        </w:rPr>
        <w:t xml:space="preserve"> a </w:t>
      </w:r>
      <w:r w:rsidR="00281D4A">
        <w:rPr>
          <w:rFonts w:ascii="Lato" w:eastAsia="Times New Roman" w:hAnsi="Lato" w:cs="Arial"/>
          <w:color w:val="000000"/>
          <w:lang w:val="cs-CZ"/>
        </w:rPr>
        <w:t xml:space="preserve">CEO společnosti Prague </w:t>
      </w:r>
      <w:proofErr w:type="spellStart"/>
      <w:r w:rsidR="00281D4A">
        <w:rPr>
          <w:rFonts w:ascii="Lato" w:eastAsia="Times New Roman" w:hAnsi="Lato" w:cs="Arial"/>
          <w:color w:val="000000"/>
          <w:lang w:val="cs-CZ"/>
        </w:rPr>
        <w:t>Clinical</w:t>
      </w:r>
      <w:proofErr w:type="spellEnd"/>
      <w:r w:rsidR="00F31B44">
        <w:rPr>
          <w:rFonts w:ascii="Lato" w:eastAsia="Times New Roman" w:hAnsi="Lato" w:cs="Arial"/>
          <w:color w:val="000000"/>
          <w:lang w:val="cs-CZ"/>
        </w:rPr>
        <w:t xml:space="preserve"> </w:t>
      </w:r>
      <w:proofErr w:type="spellStart"/>
      <w:r w:rsidRPr="00010850">
        <w:rPr>
          <w:rFonts w:ascii="Lato" w:eastAsia="Times New Roman" w:hAnsi="Lato" w:cs="Arial"/>
          <w:color w:val="000000"/>
          <w:lang w:val="cs-CZ"/>
        </w:rPr>
        <w:t>Services</w:t>
      </w:r>
      <w:proofErr w:type="spellEnd"/>
      <w:r w:rsidRPr="00010850">
        <w:rPr>
          <w:rFonts w:ascii="Lato" w:eastAsia="Times New Roman" w:hAnsi="Lato" w:cs="Arial"/>
          <w:color w:val="000000"/>
          <w:lang w:val="cs-CZ"/>
        </w:rPr>
        <w:t>)</w:t>
      </w:r>
    </w:p>
    <w:p w:rsidR="00010850" w:rsidRPr="00010850" w:rsidRDefault="00010850" w:rsidP="00971197">
      <w:pPr>
        <w:jc w:val="both"/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11:50 – 13:00   </w:t>
      </w:r>
      <w:r w:rsidR="00281D4A">
        <w:rPr>
          <w:rFonts w:ascii="Lato" w:eastAsia="Times New Roman" w:hAnsi="Lato" w:cs="Arial"/>
          <w:bCs/>
          <w:lang w:val="cs-CZ"/>
        </w:rPr>
        <w:tab/>
      </w:r>
      <w:r w:rsidRPr="00010850">
        <w:rPr>
          <w:rFonts w:ascii="Lato" w:eastAsia="Times New Roman" w:hAnsi="Lato" w:cs="Arial"/>
          <w:bCs/>
          <w:lang w:val="cs-CZ"/>
        </w:rPr>
        <w:t>Oběd</w:t>
      </w:r>
    </w:p>
    <w:p w:rsidR="00010850" w:rsidRPr="00010850" w:rsidRDefault="00010850" w:rsidP="00010850">
      <w:pPr>
        <w:rPr>
          <w:rFonts w:ascii="Lato" w:eastAsia="Times New Roman" w:hAnsi="Lato"/>
          <w:bCs/>
          <w:lang w:val="cs-CZ"/>
        </w:rPr>
      </w:pPr>
    </w:p>
    <w:p w:rsidR="00010850" w:rsidRPr="00010850" w:rsidRDefault="00010850" w:rsidP="00010850">
      <w:pPr>
        <w:rPr>
          <w:rFonts w:ascii="Lato" w:eastAsia="Times New Roman" w:hAnsi="Lato"/>
          <w:bCs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10850" w:rsidRPr="00010850" w:rsidTr="00010850">
        <w:tc>
          <w:tcPr>
            <w:tcW w:w="4644" w:type="dxa"/>
          </w:tcPr>
          <w:p w:rsidR="00010850" w:rsidRPr="00010850" w:rsidRDefault="00010850" w:rsidP="00DA6B9D">
            <w:pPr>
              <w:jc w:val="center"/>
              <w:rPr>
                <w:rFonts w:ascii="Lato" w:hAnsi="Lato" w:cs="Arial"/>
                <w:b/>
                <w:lang w:val="cs-CZ"/>
              </w:rPr>
            </w:pPr>
            <w:r w:rsidRPr="00010850">
              <w:rPr>
                <w:rFonts w:ascii="Lato" w:hAnsi="Lato" w:cs="Arial"/>
                <w:b/>
                <w:lang w:val="cs-CZ"/>
              </w:rPr>
              <w:t>Business delegace</w:t>
            </w:r>
          </w:p>
        </w:tc>
        <w:tc>
          <w:tcPr>
            <w:tcW w:w="4644" w:type="dxa"/>
          </w:tcPr>
          <w:p w:rsidR="00010850" w:rsidRPr="00010850" w:rsidRDefault="00010850" w:rsidP="00DA6B9D">
            <w:pPr>
              <w:jc w:val="center"/>
              <w:rPr>
                <w:rFonts w:ascii="Lato" w:hAnsi="Lato" w:cs="Arial"/>
                <w:lang w:val="cs-CZ"/>
              </w:rPr>
            </w:pPr>
            <w:r w:rsidRPr="00010850">
              <w:rPr>
                <w:rFonts w:ascii="Lato" w:eastAsia="Times New Roman" w:hAnsi="Lato" w:cs="Arial"/>
                <w:b/>
                <w:bCs/>
                <w:lang w:val="cs-CZ"/>
              </w:rPr>
              <w:t>Zástupci politické delegace z Číny</w:t>
            </w:r>
          </w:p>
        </w:tc>
      </w:tr>
      <w:tr w:rsidR="00010850" w:rsidRPr="00582732" w:rsidTr="00010850">
        <w:tc>
          <w:tcPr>
            <w:tcW w:w="4644" w:type="dxa"/>
          </w:tcPr>
          <w:p w:rsidR="00010850" w:rsidRPr="00885A4B" w:rsidRDefault="00010850" w:rsidP="00885A4B">
            <w:pPr>
              <w:jc w:val="both"/>
              <w:rPr>
                <w:rFonts w:ascii="Lato" w:eastAsia="Times New Roman" w:hAnsi="Lato" w:cs="Arial"/>
                <w:bCs/>
                <w:lang w:val="cs-CZ"/>
              </w:rPr>
            </w:pPr>
            <w:r w:rsidRPr="00010850">
              <w:rPr>
                <w:rFonts w:ascii="Lato" w:eastAsia="Times New Roman" w:hAnsi="Lato" w:cs="Arial"/>
                <w:bCs/>
                <w:lang w:val="cs-CZ"/>
              </w:rPr>
              <w:t xml:space="preserve">13:00 – </w:t>
            </w:r>
            <w:r w:rsidR="00F31B44" w:rsidRPr="00010850">
              <w:rPr>
                <w:rFonts w:ascii="Lato" w:eastAsia="Times New Roman" w:hAnsi="Lato" w:cs="Arial"/>
                <w:bCs/>
                <w:lang w:val="cs-CZ"/>
              </w:rPr>
              <w:t>14:30 Workshop</w:t>
            </w:r>
            <w:r w:rsidRPr="00010850">
              <w:rPr>
                <w:rFonts w:ascii="Lato" w:eastAsia="Times New Roman" w:hAnsi="Lato" w:cs="Arial"/>
                <w:bCs/>
                <w:lang w:val="cs-CZ"/>
              </w:rPr>
              <w:t xml:space="preserve">, </w:t>
            </w:r>
            <w:proofErr w:type="spellStart"/>
            <w:r w:rsidRPr="00010850">
              <w:rPr>
                <w:rFonts w:ascii="Lato" w:eastAsia="Times New Roman" w:hAnsi="Lato" w:cs="Arial"/>
                <w:bCs/>
                <w:lang w:val="cs-CZ"/>
              </w:rPr>
              <w:t>Matchmaking</w:t>
            </w:r>
            <w:proofErr w:type="spellEnd"/>
            <w:r w:rsidRPr="00010850">
              <w:rPr>
                <w:rFonts w:ascii="Lato" w:eastAsia="Times New Roman" w:hAnsi="Lato" w:cs="Arial"/>
                <w:bCs/>
                <w:lang w:val="cs-CZ"/>
              </w:rPr>
              <w:t>, Diskuze</w:t>
            </w:r>
          </w:p>
        </w:tc>
        <w:tc>
          <w:tcPr>
            <w:tcW w:w="4644" w:type="dxa"/>
          </w:tcPr>
          <w:p w:rsidR="00010850" w:rsidRPr="00010850" w:rsidRDefault="00010850" w:rsidP="00885A4B">
            <w:pPr>
              <w:jc w:val="both"/>
              <w:rPr>
                <w:rFonts w:ascii="Lato" w:eastAsia="Times New Roman" w:hAnsi="Lato" w:cs="Arial"/>
                <w:b/>
                <w:bCs/>
                <w:lang w:val="cs-CZ"/>
              </w:rPr>
            </w:pPr>
            <w:r w:rsidRPr="00010850">
              <w:rPr>
                <w:rFonts w:ascii="Lato" w:eastAsia="Times New Roman" w:hAnsi="Lato" w:cs="Arial"/>
                <w:bCs/>
                <w:lang w:val="cs-CZ"/>
              </w:rPr>
              <w:t xml:space="preserve">13:00 – </w:t>
            </w:r>
            <w:r w:rsidR="00F31B44" w:rsidRPr="00010850">
              <w:rPr>
                <w:rFonts w:ascii="Lato" w:eastAsia="Times New Roman" w:hAnsi="Lato" w:cs="Arial"/>
                <w:bCs/>
                <w:lang w:val="cs-CZ"/>
              </w:rPr>
              <w:t>14:30 návštěva</w:t>
            </w:r>
            <w:r w:rsidRPr="00010850">
              <w:rPr>
                <w:rFonts w:ascii="Lato" w:eastAsia="Times New Roman" w:hAnsi="Lato" w:cs="Arial"/>
                <w:bCs/>
                <w:lang w:val="cs-CZ"/>
              </w:rPr>
              <w:t xml:space="preserve"> sídla hejtmana Olomouckého</w:t>
            </w:r>
            <w:r w:rsidR="00885A4B">
              <w:rPr>
                <w:rFonts w:ascii="Lato" w:eastAsia="Times New Roman" w:hAnsi="Lato" w:cs="Arial"/>
                <w:bCs/>
                <w:lang w:val="cs-CZ"/>
              </w:rPr>
              <w:t xml:space="preserve"> </w:t>
            </w:r>
            <w:r w:rsidRPr="00010850">
              <w:rPr>
                <w:rFonts w:ascii="Lato" w:eastAsia="Times New Roman" w:hAnsi="Lato" w:cs="Arial"/>
                <w:bCs/>
                <w:lang w:val="cs-CZ"/>
              </w:rPr>
              <w:t xml:space="preserve">kraje, primátora města Olomouc                              </w:t>
            </w:r>
          </w:p>
        </w:tc>
      </w:tr>
    </w:tbl>
    <w:p w:rsidR="00010850" w:rsidRPr="00010850" w:rsidRDefault="00010850" w:rsidP="00010850">
      <w:pPr>
        <w:rPr>
          <w:rFonts w:ascii="Lato" w:hAnsi="Lato" w:cs="Arial"/>
          <w:lang w:val="cs-CZ"/>
        </w:rPr>
      </w:pPr>
    </w:p>
    <w:p w:rsidR="00010850" w:rsidRPr="00010850" w:rsidRDefault="00010850" w:rsidP="00010850">
      <w:pPr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14:30 – 14:45   </w:t>
      </w:r>
      <w:r w:rsidR="007A3AA4">
        <w:rPr>
          <w:rFonts w:ascii="Lato" w:eastAsia="Times New Roman" w:hAnsi="Lato" w:cs="Arial"/>
          <w:bCs/>
          <w:lang w:val="cs-CZ"/>
        </w:rPr>
        <w:tab/>
      </w:r>
      <w:r w:rsidRPr="00010850">
        <w:rPr>
          <w:rFonts w:ascii="Lato" w:eastAsia="Times New Roman" w:hAnsi="Lato" w:cs="Arial"/>
          <w:bCs/>
          <w:lang w:val="cs-CZ"/>
        </w:rPr>
        <w:t>Ukončení programu návštěvy z Číny</w:t>
      </w:r>
    </w:p>
    <w:p w:rsidR="00010850" w:rsidRPr="00010850" w:rsidRDefault="00010850" w:rsidP="00010850">
      <w:pPr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14:45 – 15:00   </w:t>
      </w:r>
      <w:r w:rsidR="007A3AA4">
        <w:rPr>
          <w:rFonts w:ascii="Lato" w:eastAsia="Times New Roman" w:hAnsi="Lato" w:cs="Arial"/>
          <w:bCs/>
          <w:lang w:val="cs-CZ"/>
        </w:rPr>
        <w:tab/>
      </w:r>
      <w:proofErr w:type="spellStart"/>
      <w:r w:rsidRPr="00010850">
        <w:rPr>
          <w:rFonts w:ascii="Lato" w:eastAsia="Times New Roman" w:hAnsi="Lato" w:cs="Arial"/>
          <w:bCs/>
          <w:lang w:val="cs-CZ"/>
        </w:rPr>
        <w:t>Coffe</w:t>
      </w:r>
      <w:proofErr w:type="spellEnd"/>
      <w:r w:rsidRPr="00010850">
        <w:rPr>
          <w:rFonts w:ascii="Lato" w:eastAsia="Times New Roman" w:hAnsi="Lato" w:cs="Arial"/>
          <w:bCs/>
          <w:lang w:val="cs-CZ"/>
        </w:rPr>
        <w:t xml:space="preserve"> </w:t>
      </w:r>
      <w:proofErr w:type="spellStart"/>
      <w:r w:rsidRPr="00010850">
        <w:rPr>
          <w:rFonts w:ascii="Lato" w:eastAsia="Times New Roman" w:hAnsi="Lato" w:cs="Arial"/>
          <w:bCs/>
          <w:lang w:val="cs-CZ"/>
        </w:rPr>
        <w:t>berak</w:t>
      </w:r>
      <w:proofErr w:type="spellEnd"/>
    </w:p>
    <w:p w:rsidR="00010850" w:rsidRPr="00010850" w:rsidRDefault="00010850" w:rsidP="00010850">
      <w:pPr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15:00 – 15:30   </w:t>
      </w:r>
      <w:r w:rsidR="007A3AA4">
        <w:rPr>
          <w:rFonts w:ascii="Lato" w:eastAsia="Times New Roman" w:hAnsi="Lato" w:cs="Arial"/>
          <w:bCs/>
          <w:lang w:val="cs-CZ"/>
        </w:rPr>
        <w:tab/>
      </w:r>
      <w:r w:rsidRPr="00F31B44">
        <w:rPr>
          <w:rFonts w:ascii="Lato" w:eastAsia="Times New Roman" w:hAnsi="Lato" w:cs="Arial"/>
          <w:b/>
          <w:bCs/>
          <w:lang w:val="cs-CZ"/>
        </w:rPr>
        <w:t>Roman Spáčil</w:t>
      </w:r>
      <w:r w:rsidRPr="00010850">
        <w:rPr>
          <w:rFonts w:ascii="Lato" w:eastAsia="Times New Roman" w:hAnsi="Lato" w:cs="Arial"/>
          <w:bCs/>
          <w:lang w:val="cs-CZ"/>
        </w:rPr>
        <w:t>, Prezident Česko-</w:t>
      </w:r>
      <w:proofErr w:type="spellStart"/>
      <w:r w:rsidRPr="00010850">
        <w:rPr>
          <w:rFonts w:ascii="Lato" w:eastAsia="Times New Roman" w:hAnsi="Lato" w:cs="Arial"/>
          <w:bCs/>
          <w:lang w:val="cs-CZ"/>
        </w:rPr>
        <w:t>slovenko</w:t>
      </w:r>
      <w:proofErr w:type="spellEnd"/>
      <w:r w:rsidRPr="00010850">
        <w:rPr>
          <w:rFonts w:ascii="Lato" w:eastAsia="Times New Roman" w:hAnsi="Lato" w:cs="Arial"/>
          <w:bCs/>
          <w:lang w:val="cs-CZ"/>
        </w:rPr>
        <w:t>-čínské komory</w:t>
      </w:r>
    </w:p>
    <w:p w:rsidR="00010850" w:rsidRPr="00010850" w:rsidRDefault="00010850" w:rsidP="00010850">
      <w:pPr>
        <w:rPr>
          <w:rFonts w:ascii="Lato" w:eastAsia="Times New Roman" w:hAnsi="Lato" w:cs="Arial"/>
          <w:bCs/>
          <w:lang w:val="cs-CZ"/>
        </w:rPr>
      </w:pPr>
      <w:r w:rsidRPr="00010850">
        <w:rPr>
          <w:rFonts w:ascii="Lato" w:eastAsia="Times New Roman" w:hAnsi="Lato" w:cs="Arial"/>
          <w:bCs/>
          <w:lang w:val="cs-CZ"/>
        </w:rPr>
        <w:t xml:space="preserve">15:30 – 15:40   </w:t>
      </w:r>
      <w:r w:rsidR="007A3AA4">
        <w:rPr>
          <w:rFonts w:ascii="Lato" w:eastAsia="Times New Roman" w:hAnsi="Lato" w:cs="Arial"/>
          <w:bCs/>
          <w:lang w:val="cs-CZ"/>
        </w:rPr>
        <w:tab/>
      </w:r>
      <w:r w:rsidRPr="00010850">
        <w:rPr>
          <w:rFonts w:ascii="Lato" w:eastAsia="Times New Roman" w:hAnsi="Lato" w:cs="Arial"/>
          <w:bCs/>
          <w:lang w:val="cs-CZ"/>
        </w:rPr>
        <w:t>Slavnostní ukončení</w:t>
      </w:r>
    </w:p>
    <w:p w:rsidR="00C9310F" w:rsidRPr="007A3AA4" w:rsidRDefault="008E0D36">
      <w:pPr>
        <w:rPr>
          <w:rFonts w:ascii="Lato" w:eastAsia="Times New Roman" w:hAnsi="Lato" w:cs="Arial"/>
          <w:bCs/>
          <w:lang w:val="cs-CZ"/>
        </w:rPr>
      </w:pPr>
      <w:r>
        <w:rPr>
          <w:rFonts w:ascii="Lato" w:eastAsia="Times New Roman" w:hAnsi="Lato" w:cs="Arial"/>
          <w:bCs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511810</wp:posOffset>
            </wp:positionV>
            <wp:extent cx="1323975" cy="109537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850" w:rsidRPr="00010850">
        <w:rPr>
          <w:rFonts w:ascii="Lato" w:eastAsia="Times New Roman" w:hAnsi="Lato" w:cs="Arial"/>
          <w:bCs/>
          <w:lang w:val="cs-CZ"/>
        </w:rPr>
        <w:t xml:space="preserve">15:40 – 16:00   </w:t>
      </w:r>
      <w:r w:rsidR="007A3AA4">
        <w:rPr>
          <w:rFonts w:ascii="Lato" w:eastAsia="Times New Roman" w:hAnsi="Lato" w:cs="Arial"/>
          <w:bCs/>
          <w:lang w:val="cs-CZ"/>
        </w:rPr>
        <w:tab/>
      </w:r>
      <w:r w:rsidR="00010850" w:rsidRPr="00010850">
        <w:rPr>
          <w:rFonts w:ascii="Lato" w:eastAsia="Times New Roman" w:hAnsi="Lato" w:cs="Arial"/>
          <w:bCs/>
          <w:lang w:val="cs-CZ"/>
        </w:rPr>
        <w:t>Volná diskuze</w:t>
      </w:r>
    </w:p>
    <w:sectPr w:rsidR="00C9310F" w:rsidRPr="007A3AA4" w:rsidSect="00FE2A29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A8" w:rsidRDefault="006D0EA8" w:rsidP="006B53C3">
      <w:r>
        <w:separator/>
      </w:r>
    </w:p>
  </w:endnote>
  <w:endnote w:type="continuationSeparator" w:id="0">
    <w:p w:rsidR="006D0EA8" w:rsidRDefault="006D0EA8" w:rsidP="006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3" w:rsidRPr="006B53C3" w:rsidRDefault="006B53C3" w:rsidP="006B53C3">
    <w:pPr>
      <w:pStyle w:val="Zpat"/>
      <w:jc w:val="center"/>
      <w:rPr>
        <w:rFonts w:ascii="Lato" w:hAnsi="Lato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3" w:rsidRPr="006B53C3" w:rsidRDefault="006B53C3" w:rsidP="006B53C3">
    <w:pPr>
      <w:pStyle w:val="Zpat"/>
      <w:jc w:val="center"/>
      <w:rPr>
        <w:rFonts w:ascii="Lato" w:hAnsi="Lato"/>
        <w:color w:val="808080" w:themeColor="background1" w:themeShade="80"/>
        <w:sz w:val="20"/>
        <w:szCs w:val="20"/>
      </w:rPr>
    </w:pPr>
    <w:r w:rsidRPr="006B53C3">
      <w:rPr>
        <w:rFonts w:ascii="Lato" w:hAnsi="Lato"/>
        <w:color w:val="808080" w:themeColor="background1" w:themeShade="80"/>
        <w:sz w:val="24"/>
        <w:szCs w:val="24"/>
      </w:rPr>
      <w:t>Okresní hospodářská komora Olomouc</w:t>
    </w:r>
    <w:r w:rsidRPr="006B53C3">
      <w:rPr>
        <w:rFonts w:ascii="Lato" w:hAnsi="Lato"/>
        <w:color w:val="808080" w:themeColor="background1" w:themeShade="80"/>
      </w:rPr>
      <w:br/>
    </w:r>
    <w:r w:rsidR="00FE2A29" w:rsidRPr="00FE2A29">
      <w:rPr>
        <w:rFonts w:ascii="Lato" w:hAnsi="Lato"/>
        <w:color w:val="808080" w:themeColor="background1" w:themeShade="80"/>
        <w:sz w:val="20"/>
        <w:szCs w:val="20"/>
      </w:rPr>
      <w:t>tř. Kosmonautů 1288/1</w:t>
    </w:r>
    <w:r w:rsidRPr="006B53C3">
      <w:rPr>
        <w:rFonts w:ascii="Lato" w:hAnsi="Lato"/>
        <w:color w:val="808080" w:themeColor="background1" w:themeShade="80"/>
        <w:sz w:val="20"/>
        <w:szCs w:val="20"/>
      </w:rPr>
      <w:t>, 772 00 Olomouc</w:t>
    </w:r>
  </w:p>
  <w:p w:rsidR="006B53C3" w:rsidRPr="006B53C3" w:rsidRDefault="006B53C3" w:rsidP="006B53C3">
    <w:pPr>
      <w:pStyle w:val="Zpat"/>
      <w:jc w:val="center"/>
      <w:rPr>
        <w:rFonts w:ascii="Lato" w:hAnsi="Lato"/>
        <w:color w:val="808080" w:themeColor="background1" w:themeShade="80"/>
        <w:sz w:val="20"/>
        <w:szCs w:val="20"/>
      </w:rPr>
    </w:pPr>
    <w:r w:rsidRPr="006B53C3">
      <w:rPr>
        <w:rFonts w:ascii="Lato" w:hAnsi="Lato"/>
        <w:color w:val="808080" w:themeColor="background1" w:themeShade="80"/>
        <w:sz w:val="20"/>
        <w:szCs w:val="20"/>
      </w:rPr>
      <w:t>info@hkol.cz  |  www.hkol.cz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A8" w:rsidRDefault="006D0EA8" w:rsidP="006B53C3">
      <w:r>
        <w:separator/>
      </w:r>
    </w:p>
  </w:footnote>
  <w:footnote w:type="continuationSeparator" w:id="0">
    <w:p w:rsidR="006D0EA8" w:rsidRDefault="006D0EA8" w:rsidP="006B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3" w:rsidRPr="006B53C3" w:rsidRDefault="006B53C3" w:rsidP="006B53C3">
    <w:pPr>
      <w:pStyle w:val="Zhlav"/>
      <w:jc w:val="center"/>
      <w:rPr>
        <w:rFonts w:ascii="Lato" w:hAnsi="Lato"/>
        <w:color w:val="808080" w:themeColor="background1" w:themeShade="80"/>
      </w:rPr>
    </w:pPr>
    <w:r w:rsidRPr="006B53C3">
      <w:rPr>
        <w:rFonts w:ascii="Lato" w:hAnsi="Lato"/>
        <w:noProof/>
        <w:color w:val="808080" w:themeColor="background1" w:themeShade="80"/>
        <w:lang w:eastAsia="cs-CZ"/>
      </w:rPr>
      <w:drawing>
        <wp:inline distT="0" distB="0" distL="0" distR="0">
          <wp:extent cx="1266825" cy="870942"/>
          <wp:effectExtent l="0" t="0" r="0" b="5715"/>
          <wp:docPr id="8" name="Obrázek 8" descr="G:\__prace\__ohk olomnouc\logomanual\done\Logo\OHK-Olomou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_prace\__ohk olomnouc\logomanual\done\Logo\OHK-Olomou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305" cy="897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4A"/>
    <w:rsid w:val="00010850"/>
    <w:rsid w:val="000C0F10"/>
    <w:rsid w:val="00111403"/>
    <w:rsid w:val="00281D4A"/>
    <w:rsid w:val="00582732"/>
    <w:rsid w:val="005A6136"/>
    <w:rsid w:val="006B53C3"/>
    <w:rsid w:val="006D0EA8"/>
    <w:rsid w:val="007A3AA4"/>
    <w:rsid w:val="00885A4B"/>
    <w:rsid w:val="008A5C0C"/>
    <w:rsid w:val="008E0D36"/>
    <w:rsid w:val="00971197"/>
    <w:rsid w:val="009B1BBF"/>
    <w:rsid w:val="009F415B"/>
    <w:rsid w:val="00A32549"/>
    <w:rsid w:val="00B33070"/>
    <w:rsid w:val="00B9312E"/>
    <w:rsid w:val="00BF268A"/>
    <w:rsid w:val="00C6786C"/>
    <w:rsid w:val="00C9310F"/>
    <w:rsid w:val="00F31B44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68187-836C-43DF-A8EA-60F93CD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850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3C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6B53C3"/>
  </w:style>
  <w:style w:type="paragraph" w:styleId="Zpat">
    <w:name w:val="footer"/>
    <w:basedOn w:val="Normln"/>
    <w:link w:val="ZpatChar"/>
    <w:uiPriority w:val="99"/>
    <w:unhideWhenUsed/>
    <w:rsid w:val="006B53C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6B53C3"/>
  </w:style>
  <w:style w:type="paragraph" w:styleId="Textbubliny">
    <w:name w:val="Balloon Text"/>
    <w:basedOn w:val="Normln"/>
    <w:link w:val="TextbublinyChar"/>
    <w:uiPriority w:val="99"/>
    <w:semiHidden/>
    <w:unhideWhenUsed/>
    <w:rsid w:val="00010850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8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10850"/>
    <w:pPr>
      <w:spacing w:after="0" w:line="240" w:lineRule="auto"/>
    </w:pPr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010850"/>
  </w:style>
  <w:style w:type="character" w:styleId="Siln">
    <w:name w:val="Strong"/>
    <w:basedOn w:val="Standardnpsmoodstavce"/>
    <w:uiPriority w:val="22"/>
    <w:qFormat/>
    <w:rsid w:val="000108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71197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9711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kol.cz/udalost/1st-czech-slovak-chinese-investment-trade-forum/?occurrence=2017-06-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zcn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Jan\kv&#283;ten%2017\ohk-olomouc-manual-jednotneho-vizualniho-stylu-1-1\Hlavi&#269;kov&#253;%20pap&#237;r\Hlavickovy_papir_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Hlavickovy_papir_NEW.dotx</Template>
  <TotalTime>0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.... ....</cp:lastModifiedBy>
  <cp:revision>2</cp:revision>
  <dcterms:created xsi:type="dcterms:W3CDTF">2017-05-25T12:25:00Z</dcterms:created>
  <dcterms:modified xsi:type="dcterms:W3CDTF">2017-05-25T12:25:00Z</dcterms:modified>
</cp:coreProperties>
</file>